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03" w:rsidRPr="0066153A" w:rsidRDefault="00444A0C" w:rsidP="00125BCE">
      <w:pPr>
        <w:tabs>
          <w:tab w:val="left" w:pos="0"/>
        </w:tabs>
        <w:rPr>
          <w:sz w:val="28"/>
          <w:szCs w:val="28"/>
        </w:rPr>
      </w:pPr>
      <w:proofErr w:type="spellStart"/>
      <w:r w:rsidRPr="0066153A">
        <w:rPr>
          <w:sz w:val="28"/>
          <w:szCs w:val="28"/>
        </w:rPr>
        <w:t>Zl</w:t>
      </w:r>
      <w:proofErr w:type="spellEnd"/>
      <w:r w:rsidRPr="0066153A">
        <w:rPr>
          <w:sz w:val="28"/>
          <w:szCs w:val="28"/>
        </w:rPr>
        <w:t>.</w:t>
      </w:r>
      <w:r w:rsidR="0066153A">
        <w:rPr>
          <w:sz w:val="28"/>
          <w:szCs w:val="28"/>
        </w:rPr>
        <w:t xml:space="preserve"> 06</w:t>
      </w:r>
      <w:r w:rsidR="009043BC" w:rsidRPr="0066153A">
        <w:rPr>
          <w:sz w:val="28"/>
          <w:szCs w:val="28"/>
        </w:rPr>
        <w:t>/2013</w:t>
      </w:r>
    </w:p>
    <w:p w:rsidR="002E3303" w:rsidRPr="0066153A" w:rsidRDefault="002E3303" w:rsidP="00125BCE">
      <w:pPr>
        <w:tabs>
          <w:tab w:val="left" w:pos="0"/>
        </w:tabs>
        <w:rPr>
          <w:sz w:val="28"/>
          <w:szCs w:val="28"/>
        </w:rPr>
      </w:pPr>
    </w:p>
    <w:p w:rsidR="00444A0C" w:rsidRPr="0066153A" w:rsidRDefault="002E3303" w:rsidP="00125BCE">
      <w:pPr>
        <w:tabs>
          <w:tab w:val="left" w:pos="0"/>
        </w:tabs>
        <w:rPr>
          <w:b/>
          <w:spacing w:val="24"/>
          <w:sz w:val="28"/>
          <w:szCs w:val="28"/>
        </w:rPr>
      </w:pPr>
      <w:r w:rsidRPr="0066153A">
        <w:rPr>
          <w:sz w:val="28"/>
          <w:szCs w:val="28"/>
        </w:rPr>
        <w:tab/>
      </w:r>
      <w:r w:rsidRPr="0066153A">
        <w:rPr>
          <w:sz w:val="28"/>
          <w:szCs w:val="28"/>
        </w:rPr>
        <w:tab/>
      </w:r>
      <w:r w:rsidR="00125BCE" w:rsidRPr="0066153A">
        <w:rPr>
          <w:sz w:val="28"/>
          <w:szCs w:val="28"/>
        </w:rPr>
        <w:tab/>
      </w:r>
      <w:r w:rsidR="00125BCE" w:rsidRPr="0066153A">
        <w:rPr>
          <w:sz w:val="28"/>
          <w:szCs w:val="28"/>
        </w:rPr>
        <w:tab/>
      </w:r>
      <w:r w:rsidR="00444A0C" w:rsidRPr="0066153A">
        <w:rPr>
          <w:sz w:val="28"/>
          <w:szCs w:val="28"/>
        </w:rPr>
        <w:tab/>
      </w:r>
      <w:r w:rsidR="00444A0C" w:rsidRPr="0066153A">
        <w:rPr>
          <w:b/>
          <w:sz w:val="28"/>
          <w:szCs w:val="28"/>
        </w:rPr>
        <w:t>Niederschrift</w:t>
      </w:r>
    </w:p>
    <w:p w:rsidR="00444A0C" w:rsidRPr="0066153A" w:rsidRDefault="00444A0C">
      <w:pPr>
        <w:tabs>
          <w:tab w:val="center" w:pos="4536"/>
        </w:tabs>
        <w:spacing w:before="240"/>
        <w:rPr>
          <w:b/>
          <w:spacing w:val="24"/>
          <w:sz w:val="28"/>
          <w:szCs w:val="28"/>
        </w:rPr>
      </w:pPr>
      <w:r w:rsidRPr="0066153A">
        <w:rPr>
          <w:b/>
          <w:spacing w:val="24"/>
          <w:sz w:val="28"/>
          <w:szCs w:val="28"/>
        </w:rPr>
        <w:tab/>
        <w:t>über die Gemeinde</w:t>
      </w:r>
      <w:r w:rsidR="00150A8D" w:rsidRPr="0066153A">
        <w:rPr>
          <w:b/>
          <w:spacing w:val="24"/>
          <w:sz w:val="28"/>
          <w:szCs w:val="28"/>
        </w:rPr>
        <w:t xml:space="preserve">ratssitzung </w:t>
      </w:r>
    </w:p>
    <w:p w:rsidR="00444A0C" w:rsidRPr="0066153A" w:rsidRDefault="00444A0C">
      <w:pPr>
        <w:tabs>
          <w:tab w:val="center" w:pos="4536"/>
        </w:tabs>
        <w:rPr>
          <w:b/>
          <w:spacing w:val="24"/>
          <w:sz w:val="28"/>
          <w:szCs w:val="28"/>
        </w:rPr>
      </w:pPr>
    </w:p>
    <w:p w:rsidR="00444A0C" w:rsidRPr="0066153A" w:rsidRDefault="00444A0C">
      <w:pPr>
        <w:tabs>
          <w:tab w:val="center" w:pos="4536"/>
        </w:tabs>
        <w:rPr>
          <w:b/>
          <w:spacing w:val="24"/>
          <w:sz w:val="28"/>
          <w:szCs w:val="28"/>
        </w:rPr>
      </w:pPr>
      <w:r w:rsidRPr="0066153A">
        <w:rPr>
          <w:b/>
          <w:spacing w:val="24"/>
          <w:sz w:val="28"/>
          <w:szCs w:val="28"/>
        </w:rPr>
        <w:tab/>
      </w:r>
      <w:r w:rsidR="009043BC" w:rsidRPr="0066153A">
        <w:rPr>
          <w:b/>
          <w:spacing w:val="24"/>
          <w:sz w:val="28"/>
          <w:szCs w:val="28"/>
        </w:rPr>
        <w:t>am 5. Dezember 2013</w:t>
      </w:r>
      <w:r w:rsidRPr="0066153A">
        <w:rPr>
          <w:b/>
          <w:spacing w:val="24"/>
          <w:sz w:val="28"/>
          <w:szCs w:val="28"/>
        </w:rPr>
        <w:t xml:space="preserve"> </w:t>
      </w:r>
    </w:p>
    <w:p w:rsidR="00444A0C" w:rsidRPr="0066153A" w:rsidRDefault="00444A0C">
      <w:pPr>
        <w:tabs>
          <w:tab w:val="center" w:pos="4536"/>
        </w:tabs>
        <w:rPr>
          <w:b/>
          <w:spacing w:val="24"/>
          <w:sz w:val="28"/>
          <w:szCs w:val="28"/>
        </w:rPr>
      </w:pPr>
    </w:p>
    <w:p w:rsidR="00444A0C" w:rsidRPr="0066153A" w:rsidRDefault="00444A0C">
      <w:pPr>
        <w:tabs>
          <w:tab w:val="left" w:pos="6237"/>
        </w:tabs>
        <w:rPr>
          <w:b/>
          <w:spacing w:val="24"/>
          <w:sz w:val="28"/>
          <w:szCs w:val="28"/>
        </w:rPr>
      </w:pPr>
      <w:r w:rsidRPr="0066153A">
        <w:rPr>
          <w:b/>
          <w:spacing w:val="24"/>
          <w:sz w:val="28"/>
          <w:szCs w:val="28"/>
        </w:rPr>
        <w:t>Beginn:</w:t>
      </w:r>
      <w:r w:rsidR="009043BC" w:rsidRPr="0066153A">
        <w:rPr>
          <w:b/>
          <w:spacing w:val="24"/>
          <w:sz w:val="28"/>
          <w:szCs w:val="28"/>
        </w:rPr>
        <w:t xml:space="preserve"> 19.00 Uhr</w:t>
      </w:r>
      <w:r w:rsidRPr="0066153A">
        <w:rPr>
          <w:b/>
          <w:spacing w:val="24"/>
          <w:sz w:val="28"/>
          <w:szCs w:val="28"/>
        </w:rPr>
        <w:tab/>
        <w:t xml:space="preserve">Ende: </w:t>
      </w:r>
      <w:r w:rsidR="009043BC" w:rsidRPr="0066153A">
        <w:rPr>
          <w:b/>
          <w:spacing w:val="24"/>
          <w:sz w:val="28"/>
          <w:szCs w:val="28"/>
        </w:rPr>
        <w:t>20.00 Uhr</w:t>
      </w:r>
    </w:p>
    <w:p w:rsidR="002E3303" w:rsidRPr="0066153A" w:rsidRDefault="002E3303">
      <w:pPr>
        <w:tabs>
          <w:tab w:val="left" w:pos="6237"/>
        </w:tabs>
        <w:rPr>
          <w:b/>
          <w:spacing w:val="24"/>
          <w:sz w:val="28"/>
          <w:szCs w:val="28"/>
        </w:rPr>
      </w:pPr>
    </w:p>
    <w:p w:rsidR="00444A0C" w:rsidRPr="0066153A" w:rsidRDefault="00444A0C">
      <w:pPr>
        <w:tabs>
          <w:tab w:val="left" w:pos="6237"/>
        </w:tabs>
        <w:rPr>
          <w:b/>
          <w:spacing w:val="24"/>
          <w:sz w:val="28"/>
          <w:szCs w:val="28"/>
        </w:rPr>
      </w:pPr>
      <w:r w:rsidRPr="0066153A">
        <w:rPr>
          <w:b/>
          <w:spacing w:val="24"/>
          <w:sz w:val="28"/>
          <w:szCs w:val="28"/>
        </w:rPr>
        <w:t>Anwesende:</w:t>
      </w:r>
    </w:p>
    <w:p w:rsidR="00444A0C" w:rsidRPr="0066153A" w:rsidRDefault="00444A0C" w:rsidP="00A1236A">
      <w:pPr>
        <w:pStyle w:val="NurText1"/>
        <w:tabs>
          <w:tab w:val="left" w:pos="1276"/>
        </w:tabs>
        <w:rPr>
          <w:rFonts w:ascii="Times New Roman" w:hAnsi="Times New Roman"/>
          <w:sz w:val="28"/>
          <w:szCs w:val="28"/>
        </w:rPr>
      </w:pPr>
      <w:r w:rsidRPr="0066153A">
        <w:rPr>
          <w:rFonts w:ascii="Times New Roman" w:hAnsi="Times New Roman"/>
          <w:sz w:val="28"/>
          <w:szCs w:val="28"/>
        </w:rPr>
        <w:t>Bgm.</w:t>
      </w:r>
      <w:r w:rsidRPr="0066153A">
        <w:rPr>
          <w:rFonts w:ascii="Times New Roman" w:hAnsi="Times New Roman"/>
          <w:sz w:val="28"/>
          <w:szCs w:val="28"/>
        </w:rPr>
        <w:tab/>
        <w:t>Josef  Gahr (als Vorsitzender)</w:t>
      </w:r>
    </w:p>
    <w:p w:rsidR="00351176" w:rsidRPr="0066153A" w:rsidRDefault="00351176" w:rsidP="00A1236A">
      <w:pPr>
        <w:pStyle w:val="NurText1"/>
        <w:tabs>
          <w:tab w:val="left" w:pos="1276"/>
        </w:tabs>
        <w:rPr>
          <w:rFonts w:ascii="Times New Roman" w:hAnsi="Times New Roman"/>
          <w:sz w:val="28"/>
          <w:szCs w:val="28"/>
        </w:rPr>
      </w:pPr>
      <w:r w:rsidRPr="0066153A">
        <w:rPr>
          <w:rFonts w:ascii="Times New Roman" w:hAnsi="Times New Roman"/>
          <w:sz w:val="28"/>
          <w:szCs w:val="28"/>
        </w:rPr>
        <w:t>Bgm.Stv.</w:t>
      </w:r>
      <w:r w:rsidRPr="0066153A">
        <w:rPr>
          <w:rFonts w:ascii="Times New Roman" w:hAnsi="Times New Roman"/>
          <w:sz w:val="28"/>
          <w:szCs w:val="28"/>
        </w:rPr>
        <w:tab/>
        <w:t>Herbert Striegl</w:t>
      </w:r>
    </w:p>
    <w:p w:rsidR="00A1236A" w:rsidRPr="0066153A" w:rsidRDefault="00351176" w:rsidP="00A1236A">
      <w:pPr>
        <w:pStyle w:val="NurText1"/>
        <w:tabs>
          <w:tab w:val="left" w:pos="1276"/>
        </w:tabs>
        <w:rPr>
          <w:rFonts w:ascii="Times New Roman" w:hAnsi="Times New Roman"/>
          <w:sz w:val="28"/>
          <w:szCs w:val="28"/>
        </w:rPr>
      </w:pPr>
      <w:r w:rsidRPr="0066153A">
        <w:rPr>
          <w:rFonts w:ascii="Times New Roman" w:hAnsi="Times New Roman"/>
          <w:sz w:val="28"/>
          <w:szCs w:val="28"/>
        </w:rPr>
        <w:t>GV</w:t>
      </w:r>
      <w:r w:rsidR="00444A0C" w:rsidRPr="0066153A">
        <w:rPr>
          <w:rFonts w:ascii="Times New Roman" w:hAnsi="Times New Roman"/>
          <w:sz w:val="28"/>
          <w:szCs w:val="28"/>
        </w:rPr>
        <w:tab/>
      </w:r>
      <w:r w:rsidR="00A1236A" w:rsidRPr="0066153A">
        <w:rPr>
          <w:rFonts w:ascii="Times New Roman" w:hAnsi="Times New Roman"/>
          <w:sz w:val="28"/>
          <w:szCs w:val="28"/>
        </w:rPr>
        <w:t>DI (FH) Richard Schwaninger</w:t>
      </w:r>
    </w:p>
    <w:p w:rsidR="009E6AF2" w:rsidRPr="0066153A" w:rsidRDefault="00CF70F6" w:rsidP="00A1236A">
      <w:pPr>
        <w:pStyle w:val="NurText1"/>
        <w:tabs>
          <w:tab w:val="left" w:pos="1276"/>
        </w:tabs>
        <w:rPr>
          <w:rFonts w:ascii="Times New Roman" w:hAnsi="Times New Roman"/>
          <w:sz w:val="28"/>
          <w:szCs w:val="28"/>
        </w:rPr>
      </w:pPr>
      <w:r w:rsidRPr="0066153A">
        <w:rPr>
          <w:rFonts w:ascii="Times New Roman" w:hAnsi="Times New Roman"/>
          <w:sz w:val="28"/>
          <w:szCs w:val="28"/>
        </w:rPr>
        <w:t>GV</w:t>
      </w:r>
      <w:r w:rsidRPr="0066153A">
        <w:rPr>
          <w:rFonts w:ascii="Times New Roman" w:hAnsi="Times New Roman"/>
          <w:sz w:val="28"/>
          <w:szCs w:val="28"/>
        </w:rPr>
        <w:tab/>
        <w:t>Ernst Zalesky</w:t>
      </w:r>
    </w:p>
    <w:p w:rsidR="0093502F" w:rsidRPr="0066153A" w:rsidRDefault="00CF70F6" w:rsidP="00A1236A">
      <w:pPr>
        <w:pStyle w:val="NurText1"/>
        <w:tabs>
          <w:tab w:val="left" w:pos="1276"/>
        </w:tabs>
        <w:rPr>
          <w:rFonts w:ascii="Times New Roman" w:hAnsi="Times New Roman"/>
          <w:sz w:val="28"/>
          <w:szCs w:val="28"/>
        </w:rPr>
      </w:pPr>
      <w:r w:rsidRPr="0066153A">
        <w:rPr>
          <w:rFonts w:ascii="Times New Roman" w:hAnsi="Times New Roman"/>
          <w:sz w:val="28"/>
          <w:szCs w:val="28"/>
        </w:rPr>
        <w:t>GV</w:t>
      </w:r>
      <w:r w:rsidRPr="0066153A">
        <w:rPr>
          <w:rFonts w:ascii="Times New Roman" w:hAnsi="Times New Roman"/>
          <w:sz w:val="28"/>
          <w:szCs w:val="28"/>
        </w:rPr>
        <w:tab/>
        <w:t>Anton Lutz</w:t>
      </w:r>
    </w:p>
    <w:p w:rsidR="002E3303" w:rsidRPr="0066153A" w:rsidRDefault="0093502F" w:rsidP="009E6AF2">
      <w:pPr>
        <w:pStyle w:val="NurText1"/>
        <w:tabs>
          <w:tab w:val="left" w:pos="1276"/>
        </w:tabs>
        <w:rPr>
          <w:rFonts w:ascii="Times New Roman" w:hAnsi="Times New Roman"/>
          <w:sz w:val="28"/>
          <w:szCs w:val="28"/>
        </w:rPr>
      </w:pPr>
      <w:r w:rsidRPr="0066153A">
        <w:rPr>
          <w:rFonts w:ascii="Times New Roman" w:hAnsi="Times New Roman"/>
          <w:sz w:val="28"/>
          <w:szCs w:val="28"/>
        </w:rPr>
        <w:t>GR</w:t>
      </w:r>
      <w:r w:rsidR="009043BC" w:rsidRPr="0066153A">
        <w:rPr>
          <w:rFonts w:ascii="Times New Roman" w:hAnsi="Times New Roman"/>
          <w:sz w:val="28"/>
          <w:szCs w:val="28"/>
        </w:rPr>
        <w:tab/>
        <w:t>Markus Freimüller</w:t>
      </w:r>
    </w:p>
    <w:p w:rsidR="002E3303" w:rsidRPr="0066153A" w:rsidRDefault="002E3303" w:rsidP="009E6AF2">
      <w:pPr>
        <w:pStyle w:val="NurText1"/>
        <w:tabs>
          <w:tab w:val="left" w:pos="1276"/>
        </w:tabs>
        <w:rPr>
          <w:rFonts w:ascii="Times New Roman" w:hAnsi="Times New Roman"/>
          <w:sz w:val="28"/>
          <w:szCs w:val="28"/>
        </w:rPr>
      </w:pPr>
      <w:r w:rsidRPr="0066153A">
        <w:rPr>
          <w:rFonts w:ascii="Times New Roman" w:hAnsi="Times New Roman"/>
          <w:sz w:val="28"/>
          <w:szCs w:val="28"/>
        </w:rPr>
        <w:t>GR</w:t>
      </w:r>
      <w:r w:rsidR="009043BC" w:rsidRPr="0066153A">
        <w:rPr>
          <w:rFonts w:ascii="Times New Roman" w:hAnsi="Times New Roman"/>
          <w:sz w:val="28"/>
          <w:szCs w:val="28"/>
        </w:rPr>
        <w:t xml:space="preserve"> Ersatz</w:t>
      </w:r>
      <w:r w:rsidR="009043BC" w:rsidRPr="0066153A">
        <w:rPr>
          <w:rFonts w:ascii="Times New Roman" w:hAnsi="Times New Roman"/>
          <w:sz w:val="28"/>
          <w:szCs w:val="28"/>
        </w:rPr>
        <w:tab/>
        <w:t xml:space="preserve">Robert </w:t>
      </w:r>
      <w:proofErr w:type="spellStart"/>
      <w:r w:rsidR="009043BC" w:rsidRPr="0066153A">
        <w:rPr>
          <w:rFonts w:ascii="Times New Roman" w:hAnsi="Times New Roman"/>
          <w:sz w:val="28"/>
          <w:szCs w:val="28"/>
        </w:rPr>
        <w:t>Sporer</w:t>
      </w:r>
      <w:proofErr w:type="spellEnd"/>
    </w:p>
    <w:p w:rsidR="002E3303" w:rsidRPr="0066153A" w:rsidRDefault="002E3303" w:rsidP="009E6AF2">
      <w:pPr>
        <w:pStyle w:val="NurText1"/>
        <w:tabs>
          <w:tab w:val="left" w:pos="1276"/>
        </w:tabs>
        <w:rPr>
          <w:rFonts w:ascii="Times New Roman" w:hAnsi="Times New Roman"/>
          <w:sz w:val="28"/>
          <w:szCs w:val="28"/>
        </w:rPr>
      </w:pPr>
      <w:r w:rsidRPr="0066153A">
        <w:rPr>
          <w:rFonts w:ascii="Times New Roman" w:hAnsi="Times New Roman"/>
          <w:sz w:val="28"/>
          <w:szCs w:val="28"/>
        </w:rPr>
        <w:t>GR</w:t>
      </w:r>
      <w:r w:rsidR="009043BC" w:rsidRPr="0066153A">
        <w:rPr>
          <w:rFonts w:ascii="Times New Roman" w:hAnsi="Times New Roman"/>
          <w:sz w:val="28"/>
          <w:szCs w:val="28"/>
        </w:rPr>
        <w:tab/>
        <w:t xml:space="preserve">Karin </w:t>
      </w:r>
      <w:proofErr w:type="spellStart"/>
      <w:r w:rsidR="009043BC" w:rsidRPr="0066153A">
        <w:rPr>
          <w:rFonts w:ascii="Times New Roman" w:hAnsi="Times New Roman"/>
          <w:sz w:val="28"/>
          <w:szCs w:val="28"/>
        </w:rPr>
        <w:t>Vonach</w:t>
      </w:r>
      <w:proofErr w:type="spellEnd"/>
    </w:p>
    <w:p w:rsidR="002E3303" w:rsidRPr="0066153A" w:rsidRDefault="002E3303" w:rsidP="009E6AF2">
      <w:pPr>
        <w:pStyle w:val="NurText1"/>
        <w:tabs>
          <w:tab w:val="left" w:pos="1276"/>
        </w:tabs>
        <w:rPr>
          <w:rFonts w:ascii="Times New Roman" w:hAnsi="Times New Roman"/>
          <w:sz w:val="28"/>
          <w:szCs w:val="28"/>
        </w:rPr>
      </w:pPr>
      <w:r w:rsidRPr="0066153A">
        <w:rPr>
          <w:rFonts w:ascii="Times New Roman" w:hAnsi="Times New Roman"/>
          <w:sz w:val="28"/>
          <w:szCs w:val="28"/>
        </w:rPr>
        <w:t>GR</w:t>
      </w:r>
      <w:r w:rsidR="009043BC" w:rsidRPr="0066153A">
        <w:rPr>
          <w:rFonts w:ascii="Times New Roman" w:hAnsi="Times New Roman"/>
          <w:sz w:val="28"/>
          <w:szCs w:val="28"/>
        </w:rPr>
        <w:tab/>
        <w:t>Brigitte Heinrich-Ebner</w:t>
      </w:r>
    </w:p>
    <w:p w:rsidR="002E3303" w:rsidRPr="0066153A" w:rsidRDefault="002E3303" w:rsidP="009E6AF2">
      <w:pPr>
        <w:pStyle w:val="NurText1"/>
        <w:tabs>
          <w:tab w:val="left" w:pos="1276"/>
        </w:tabs>
        <w:rPr>
          <w:rFonts w:ascii="Times New Roman" w:hAnsi="Times New Roman"/>
          <w:sz w:val="28"/>
          <w:szCs w:val="28"/>
        </w:rPr>
      </w:pPr>
      <w:r w:rsidRPr="0066153A">
        <w:rPr>
          <w:rFonts w:ascii="Times New Roman" w:hAnsi="Times New Roman"/>
          <w:sz w:val="28"/>
          <w:szCs w:val="28"/>
        </w:rPr>
        <w:t>GR</w:t>
      </w:r>
      <w:r w:rsidR="009043BC" w:rsidRPr="0066153A">
        <w:rPr>
          <w:rFonts w:ascii="Times New Roman" w:hAnsi="Times New Roman"/>
          <w:sz w:val="28"/>
          <w:szCs w:val="28"/>
        </w:rPr>
        <w:tab/>
        <w:t>Frieda Mair</w:t>
      </w:r>
    </w:p>
    <w:p w:rsidR="002E3303" w:rsidRPr="0066153A" w:rsidRDefault="002E3303" w:rsidP="009E6AF2">
      <w:pPr>
        <w:pStyle w:val="NurText1"/>
        <w:tabs>
          <w:tab w:val="left" w:pos="1276"/>
        </w:tabs>
        <w:rPr>
          <w:rFonts w:ascii="Times New Roman" w:hAnsi="Times New Roman"/>
          <w:sz w:val="28"/>
          <w:szCs w:val="28"/>
        </w:rPr>
      </w:pPr>
      <w:r w:rsidRPr="0066153A">
        <w:rPr>
          <w:rFonts w:ascii="Times New Roman" w:hAnsi="Times New Roman"/>
          <w:sz w:val="28"/>
          <w:szCs w:val="28"/>
        </w:rPr>
        <w:t>GR</w:t>
      </w:r>
      <w:r w:rsidR="009043BC" w:rsidRPr="0066153A">
        <w:rPr>
          <w:rFonts w:ascii="Times New Roman" w:hAnsi="Times New Roman"/>
          <w:sz w:val="28"/>
          <w:szCs w:val="28"/>
        </w:rPr>
        <w:tab/>
        <w:t>Elisabeth Regenfelder</w:t>
      </w:r>
    </w:p>
    <w:p w:rsidR="002E3303" w:rsidRPr="0066153A" w:rsidRDefault="002E3303" w:rsidP="009E6AF2">
      <w:pPr>
        <w:pStyle w:val="NurText1"/>
        <w:tabs>
          <w:tab w:val="left" w:pos="1276"/>
        </w:tabs>
        <w:rPr>
          <w:rFonts w:ascii="Times New Roman" w:hAnsi="Times New Roman"/>
          <w:sz w:val="28"/>
          <w:szCs w:val="28"/>
        </w:rPr>
      </w:pPr>
      <w:r w:rsidRPr="0066153A">
        <w:rPr>
          <w:rFonts w:ascii="Times New Roman" w:hAnsi="Times New Roman"/>
          <w:sz w:val="28"/>
          <w:szCs w:val="28"/>
        </w:rPr>
        <w:t>GR</w:t>
      </w:r>
      <w:r w:rsidR="009043BC" w:rsidRPr="0066153A">
        <w:rPr>
          <w:rFonts w:ascii="Times New Roman" w:hAnsi="Times New Roman"/>
          <w:sz w:val="28"/>
          <w:szCs w:val="28"/>
        </w:rPr>
        <w:tab/>
        <w:t>Gernot Peer</w:t>
      </w:r>
    </w:p>
    <w:p w:rsidR="002E3303" w:rsidRPr="0066153A" w:rsidRDefault="002E3303" w:rsidP="009E6AF2">
      <w:pPr>
        <w:pStyle w:val="NurText1"/>
        <w:tabs>
          <w:tab w:val="left" w:pos="1276"/>
        </w:tabs>
        <w:rPr>
          <w:rFonts w:ascii="Times New Roman" w:hAnsi="Times New Roman"/>
          <w:sz w:val="28"/>
          <w:szCs w:val="28"/>
        </w:rPr>
      </w:pPr>
      <w:r w:rsidRPr="0066153A">
        <w:rPr>
          <w:rFonts w:ascii="Times New Roman" w:hAnsi="Times New Roman"/>
          <w:sz w:val="28"/>
          <w:szCs w:val="28"/>
        </w:rPr>
        <w:t>GR</w:t>
      </w:r>
      <w:r w:rsidR="009043BC" w:rsidRPr="0066153A">
        <w:rPr>
          <w:rFonts w:ascii="Times New Roman" w:hAnsi="Times New Roman"/>
          <w:sz w:val="28"/>
          <w:szCs w:val="28"/>
        </w:rPr>
        <w:tab/>
        <w:t xml:space="preserve">Helmut </w:t>
      </w:r>
      <w:proofErr w:type="spellStart"/>
      <w:r w:rsidR="009043BC" w:rsidRPr="0066153A">
        <w:rPr>
          <w:rFonts w:ascii="Times New Roman" w:hAnsi="Times New Roman"/>
          <w:sz w:val="28"/>
          <w:szCs w:val="28"/>
        </w:rPr>
        <w:t>Gantschnigg</w:t>
      </w:r>
      <w:proofErr w:type="spellEnd"/>
    </w:p>
    <w:p w:rsidR="002E3303" w:rsidRPr="0066153A" w:rsidRDefault="002E3303" w:rsidP="009E6AF2">
      <w:pPr>
        <w:pStyle w:val="NurText1"/>
        <w:tabs>
          <w:tab w:val="left" w:pos="1276"/>
        </w:tabs>
        <w:rPr>
          <w:rFonts w:ascii="Times New Roman" w:hAnsi="Times New Roman"/>
          <w:sz w:val="28"/>
          <w:szCs w:val="28"/>
        </w:rPr>
      </w:pPr>
      <w:r w:rsidRPr="0066153A">
        <w:rPr>
          <w:rFonts w:ascii="Times New Roman" w:hAnsi="Times New Roman"/>
          <w:sz w:val="28"/>
          <w:szCs w:val="28"/>
        </w:rPr>
        <w:t>GR</w:t>
      </w:r>
      <w:r w:rsidR="009043BC" w:rsidRPr="0066153A">
        <w:rPr>
          <w:rFonts w:ascii="Times New Roman" w:hAnsi="Times New Roman"/>
          <w:sz w:val="28"/>
          <w:szCs w:val="28"/>
        </w:rPr>
        <w:t xml:space="preserve"> Ersatz</w:t>
      </w:r>
      <w:r w:rsidR="009043BC" w:rsidRPr="0066153A">
        <w:rPr>
          <w:rFonts w:ascii="Times New Roman" w:hAnsi="Times New Roman"/>
          <w:sz w:val="28"/>
          <w:szCs w:val="28"/>
        </w:rPr>
        <w:tab/>
        <w:t xml:space="preserve">Karl </w:t>
      </w:r>
      <w:proofErr w:type="spellStart"/>
      <w:r w:rsidR="009043BC" w:rsidRPr="0066153A">
        <w:rPr>
          <w:rFonts w:ascii="Times New Roman" w:hAnsi="Times New Roman"/>
          <w:sz w:val="28"/>
          <w:szCs w:val="28"/>
        </w:rPr>
        <w:t>Wiedner</w:t>
      </w:r>
      <w:proofErr w:type="spellEnd"/>
    </w:p>
    <w:p w:rsidR="009E6AF2" w:rsidRPr="0066153A" w:rsidRDefault="002E3303" w:rsidP="009E6AF2">
      <w:pPr>
        <w:pStyle w:val="NurText1"/>
        <w:tabs>
          <w:tab w:val="left" w:pos="1276"/>
        </w:tabs>
        <w:rPr>
          <w:rFonts w:ascii="Times New Roman" w:hAnsi="Times New Roman"/>
          <w:sz w:val="28"/>
          <w:szCs w:val="28"/>
        </w:rPr>
      </w:pP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r w:rsidRPr="0066153A">
        <w:rPr>
          <w:rFonts w:ascii="Times New Roman" w:hAnsi="Times New Roman"/>
          <w:sz w:val="28"/>
          <w:szCs w:val="28"/>
        </w:rPr>
        <w:tab/>
      </w:r>
    </w:p>
    <w:p w:rsidR="00FF6F2D" w:rsidRPr="0066153A" w:rsidRDefault="00D52E56" w:rsidP="00B57DF6">
      <w:pPr>
        <w:tabs>
          <w:tab w:val="left" w:pos="1680"/>
          <w:tab w:val="left" w:pos="6237"/>
        </w:tabs>
        <w:rPr>
          <w:sz w:val="28"/>
          <w:szCs w:val="28"/>
        </w:rPr>
      </w:pPr>
      <w:r w:rsidRPr="0066153A">
        <w:rPr>
          <w:sz w:val="28"/>
          <w:szCs w:val="28"/>
        </w:rPr>
        <w:t xml:space="preserve">   </w:t>
      </w:r>
    </w:p>
    <w:p w:rsidR="00444A0C" w:rsidRDefault="00444A0C">
      <w:pPr>
        <w:tabs>
          <w:tab w:val="left" w:pos="851"/>
          <w:tab w:val="left" w:pos="6237"/>
        </w:tabs>
        <w:rPr>
          <w:sz w:val="28"/>
          <w:szCs w:val="28"/>
        </w:rPr>
      </w:pPr>
      <w:r w:rsidRPr="0066153A">
        <w:rPr>
          <w:b/>
          <w:sz w:val="28"/>
          <w:szCs w:val="28"/>
        </w:rPr>
        <w:t>Außerdem anwesend</w:t>
      </w:r>
      <w:r w:rsidRPr="0066153A">
        <w:rPr>
          <w:sz w:val="28"/>
          <w:szCs w:val="28"/>
        </w:rPr>
        <w:t>:</w:t>
      </w:r>
      <w:r w:rsidR="0066153A" w:rsidRPr="0066153A">
        <w:rPr>
          <w:sz w:val="28"/>
          <w:szCs w:val="28"/>
        </w:rPr>
        <w:t xml:space="preserve"> Ortschronist Adolf </w:t>
      </w:r>
      <w:proofErr w:type="spellStart"/>
      <w:r w:rsidR="0066153A" w:rsidRPr="0066153A">
        <w:rPr>
          <w:sz w:val="28"/>
          <w:szCs w:val="28"/>
        </w:rPr>
        <w:t>Höpperger</w:t>
      </w:r>
      <w:proofErr w:type="spellEnd"/>
      <w:r w:rsidR="0066153A" w:rsidRPr="0066153A">
        <w:rPr>
          <w:sz w:val="28"/>
          <w:szCs w:val="28"/>
        </w:rPr>
        <w:t>, Pfarrer</w:t>
      </w:r>
      <w:r w:rsidR="0066153A">
        <w:rPr>
          <w:sz w:val="28"/>
          <w:szCs w:val="28"/>
        </w:rPr>
        <w:t xml:space="preserve"> Johann Knapp,</w:t>
      </w:r>
      <w:r w:rsidRPr="0066153A">
        <w:rPr>
          <w:b/>
          <w:sz w:val="28"/>
          <w:szCs w:val="28"/>
        </w:rPr>
        <w:t xml:space="preserve"> </w:t>
      </w:r>
      <w:r w:rsidR="009043BC" w:rsidRPr="0066153A">
        <w:rPr>
          <w:b/>
          <w:sz w:val="28"/>
          <w:szCs w:val="28"/>
        </w:rPr>
        <w:t xml:space="preserve"> </w:t>
      </w:r>
      <w:r w:rsidR="0066153A">
        <w:rPr>
          <w:sz w:val="28"/>
          <w:szCs w:val="28"/>
        </w:rPr>
        <w:t xml:space="preserve">Petra </w:t>
      </w:r>
      <w:proofErr w:type="spellStart"/>
      <w:r w:rsidR="0066153A">
        <w:rPr>
          <w:sz w:val="28"/>
          <w:szCs w:val="28"/>
        </w:rPr>
        <w:t>Hechenblaikner</w:t>
      </w:r>
      <w:proofErr w:type="spellEnd"/>
      <w:r w:rsidR="0066153A">
        <w:rPr>
          <w:sz w:val="28"/>
          <w:szCs w:val="28"/>
        </w:rPr>
        <w:t xml:space="preserve">, Brigitte Egger-Riedmüller, Priska </w:t>
      </w:r>
      <w:proofErr w:type="spellStart"/>
      <w:r w:rsidR="0066153A">
        <w:rPr>
          <w:sz w:val="28"/>
          <w:szCs w:val="28"/>
        </w:rPr>
        <w:t>Stubler</w:t>
      </w:r>
      <w:proofErr w:type="spellEnd"/>
      <w:r w:rsidR="0066153A">
        <w:rPr>
          <w:sz w:val="28"/>
          <w:szCs w:val="28"/>
        </w:rPr>
        <w:t xml:space="preserve">, Alexandra </w:t>
      </w:r>
      <w:proofErr w:type="spellStart"/>
      <w:r w:rsidR="0066153A">
        <w:rPr>
          <w:sz w:val="28"/>
          <w:szCs w:val="28"/>
        </w:rPr>
        <w:t>Hörtnagl</w:t>
      </w:r>
      <w:proofErr w:type="spellEnd"/>
      <w:r w:rsidR="0066153A">
        <w:rPr>
          <w:sz w:val="28"/>
          <w:szCs w:val="28"/>
        </w:rPr>
        <w:t>, Br</w:t>
      </w:r>
      <w:r w:rsidR="0066153A">
        <w:rPr>
          <w:sz w:val="28"/>
          <w:szCs w:val="28"/>
        </w:rPr>
        <w:t>i</w:t>
      </w:r>
      <w:r w:rsidR="0066153A">
        <w:rPr>
          <w:sz w:val="28"/>
          <w:szCs w:val="28"/>
        </w:rPr>
        <w:t xml:space="preserve">gitte Haim, Petra </w:t>
      </w:r>
      <w:proofErr w:type="spellStart"/>
      <w:r w:rsidR="0066153A">
        <w:rPr>
          <w:sz w:val="28"/>
          <w:szCs w:val="28"/>
        </w:rPr>
        <w:t>Kusenberg</w:t>
      </w:r>
      <w:proofErr w:type="spellEnd"/>
      <w:r w:rsidR="0066153A">
        <w:rPr>
          <w:sz w:val="28"/>
          <w:szCs w:val="28"/>
        </w:rPr>
        <w:t>, Konrad Müller</w:t>
      </w:r>
    </w:p>
    <w:p w:rsidR="0066153A" w:rsidRPr="0066153A" w:rsidRDefault="0066153A">
      <w:pPr>
        <w:tabs>
          <w:tab w:val="left" w:pos="851"/>
          <w:tab w:val="left" w:pos="6237"/>
        </w:tabs>
        <w:rPr>
          <w:b/>
          <w:sz w:val="28"/>
          <w:szCs w:val="28"/>
        </w:rPr>
      </w:pPr>
    </w:p>
    <w:p w:rsidR="0066153A" w:rsidRDefault="0066153A">
      <w:pPr>
        <w:tabs>
          <w:tab w:val="left" w:pos="851"/>
          <w:tab w:val="left" w:pos="6237"/>
        </w:tabs>
        <w:rPr>
          <w:sz w:val="28"/>
          <w:szCs w:val="28"/>
        </w:rPr>
      </w:pPr>
      <w:r w:rsidRPr="0066153A">
        <w:rPr>
          <w:b/>
          <w:sz w:val="28"/>
          <w:szCs w:val="28"/>
        </w:rPr>
        <w:t>Nicht anwesend:</w:t>
      </w:r>
      <w:r>
        <w:rPr>
          <w:sz w:val="28"/>
          <w:szCs w:val="28"/>
        </w:rPr>
        <w:t xml:space="preserve"> GR Daniela Haas</w:t>
      </w:r>
    </w:p>
    <w:p w:rsidR="0066153A" w:rsidRDefault="0066153A">
      <w:pPr>
        <w:tabs>
          <w:tab w:val="left" w:pos="851"/>
          <w:tab w:val="left" w:pos="6237"/>
        </w:tabs>
        <w:rPr>
          <w:sz w:val="28"/>
          <w:szCs w:val="28"/>
        </w:rPr>
      </w:pPr>
    </w:p>
    <w:p w:rsidR="0066153A" w:rsidRPr="0066153A" w:rsidRDefault="0066153A">
      <w:pPr>
        <w:tabs>
          <w:tab w:val="left" w:pos="851"/>
          <w:tab w:val="left" w:pos="6237"/>
        </w:tabs>
        <w:rPr>
          <w:sz w:val="28"/>
          <w:szCs w:val="28"/>
        </w:rPr>
      </w:pPr>
      <w:r w:rsidRPr="0066153A">
        <w:rPr>
          <w:b/>
          <w:sz w:val="28"/>
          <w:szCs w:val="28"/>
        </w:rPr>
        <w:t>Schriftführer:</w:t>
      </w:r>
      <w:r>
        <w:rPr>
          <w:sz w:val="28"/>
          <w:szCs w:val="28"/>
        </w:rPr>
        <w:t xml:space="preserve"> Werner Elsässer</w:t>
      </w:r>
    </w:p>
    <w:p w:rsidR="00444A0C" w:rsidRDefault="00444A0C">
      <w:pPr>
        <w:pStyle w:val="Kopfzeile"/>
        <w:tabs>
          <w:tab w:val="clear" w:pos="4536"/>
          <w:tab w:val="clear" w:pos="9072"/>
          <w:tab w:val="left" w:pos="4962"/>
          <w:tab w:val="left" w:pos="5954"/>
        </w:tabs>
        <w:rPr>
          <w:sz w:val="16"/>
          <w:lang w:val="de-AT"/>
        </w:rPr>
      </w:pPr>
    </w:p>
    <w:p w:rsidR="002E3303" w:rsidRPr="00484D7E" w:rsidRDefault="002E3303">
      <w:pPr>
        <w:pStyle w:val="Kopfzeile"/>
        <w:tabs>
          <w:tab w:val="clear" w:pos="4536"/>
          <w:tab w:val="clear" w:pos="9072"/>
          <w:tab w:val="left" w:pos="4962"/>
          <w:tab w:val="left" w:pos="5954"/>
        </w:tabs>
        <w:rPr>
          <w:sz w:val="16"/>
          <w:lang w:val="de-AT"/>
        </w:rPr>
      </w:pPr>
    </w:p>
    <w:p w:rsidR="0093502F" w:rsidRPr="00B65475" w:rsidRDefault="00444A0C" w:rsidP="00B65475">
      <w:pPr>
        <w:tabs>
          <w:tab w:val="center" w:pos="4536"/>
          <w:tab w:val="left" w:pos="4962"/>
          <w:tab w:val="left" w:pos="5954"/>
        </w:tabs>
        <w:spacing w:after="120"/>
        <w:rPr>
          <w:b/>
          <w:sz w:val="36"/>
        </w:rPr>
      </w:pPr>
      <w:r w:rsidRPr="00484D7E">
        <w:rPr>
          <w:rFonts w:ascii="Century Schoolbook" w:hAnsi="Century Schoolbook"/>
          <w:b/>
          <w:sz w:val="28"/>
          <w:lang w:val="de-AT"/>
        </w:rPr>
        <w:tab/>
      </w:r>
      <w:r w:rsidRPr="006D5C94">
        <w:rPr>
          <w:b/>
          <w:sz w:val="36"/>
          <w:highlight w:val="lightGray"/>
        </w:rPr>
        <w:t>T A G E S O R D N U N G</w:t>
      </w:r>
    </w:p>
    <w:p w:rsidR="0066153A" w:rsidRPr="0066153A" w:rsidRDefault="0066153A" w:rsidP="0066153A">
      <w:pPr>
        <w:tabs>
          <w:tab w:val="center" w:pos="4536"/>
          <w:tab w:val="left" w:pos="4962"/>
          <w:tab w:val="left" w:pos="5954"/>
        </w:tabs>
        <w:spacing w:after="120"/>
        <w:textAlignment w:val="auto"/>
        <w:rPr>
          <w:b/>
          <w:sz w:val="36"/>
          <w:szCs w:val="36"/>
          <w:lang w:eastAsia="de-DE"/>
        </w:rPr>
      </w:pPr>
    </w:p>
    <w:p w:rsidR="0066153A" w:rsidRPr="0066153A" w:rsidRDefault="0066153A" w:rsidP="0066153A">
      <w:pPr>
        <w:tabs>
          <w:tab w:val="left" w:pos="1134"/>
          <w:tab w:val="center" w:pos="4536"/>
          <w:tab w:val="left" w:pos="4962"/>
          <w:tab w:val="left" w:pos="5954"/>
        </w:tabs>
        <w:spacing w:after="120"/>
        <w:textAlignment w:val="auto"/>
        <w:rPr>
          <w:sz w:val="28"/>
          <w:szCs w:val="28"/>
          <w:lang w:eastAsia="de-DE"/>
        </w:rPr>
      </w:pPr>
      <w:r w:rsidRPr="0066153A">
        <w:rPr>
          <w:sz w:val="28"/>
          <w:szCs w:val="28"/>
          <w:lang w:eastAsia="de-DE"/>
        </w:rPr>
        <w:t>1)</w:t>
      </w:r>
      <w:r w:rsidRPr="0066153A">
        <w:rPr>
          <w:sz w:val="28"/>
          <w:szCs w:val="28"/>
          <w:lang w:eastAsia="de-DE"/>
        </w:rPr>
        <w:tab/>
        <w:t>Genehmigung der Sitzungsprotokolle vom 17.10.2013 u. 18.11.2013</w:t>
      </w:r>
    </w:p>
    <w:p w:rsidR="0066153A" w:rsidRPr="0066153A" w:rsidRDefault="0066153A" w:rsidP="0066153A">
      <w:pPr>
        <w:tabs>
          <w:tab w:val="left" w:pos="1134"/>
          <w:tab w:val="center" w:pos="4536"/>
          <w:tab w:val="left" w:pos="4962"/>
          <w:tab w:val="left" w:pos="5954"/>
        </w:tabs>
        <w:spacing w:after="120"/>
        <w:textAlignment w:val="auto"/>
        <w:rPr>
          <w:sz w:val="28"/>
          <w:szCs w:val="28"/>
          <w:lang w:eastAsia="de-DE"/>
        </w:rPr>
      </w:pPr>
      <w:r w:rsidRPr="0066153A">
        <w:rPr>
          <w:sz w:val="28"/>
          <w:szCs w:val="28"/>
          <w:lang w:eastAsia="de-DE"/>
        </w:rPr>
        <w:t>2)</w:t>
      </w:r>
      <w:r w:rsidRPr="0066153A">
        <w:rPr>
          <w:sz w:val="28"/>
          <w:szCs w:val="28"/>
          <w:lang w:eastAsia="de-DE"/>
        </w:rPr>
        <w:tab/>
        <w:t>Kassaprüfung externe Revision</w:t>
      </w:r>
    </w:p>
    <w:p w:rsidR="0066153A" w:rsidRPr="0066153A" w:rsidRDefault="0066153A" w:rsidP="0066153A">
      <w:pPr>
        <w:tabs>
          <w:tab w:val="left" w:pos="1134"/>
          <w:tab w:val="center" w:pos="4536"/>
          <w:tab w:val="left" w:pos="4962"/>
          <w:tab w:val="left" w:pos="5954"/>
        </w:tabs>
        <w:spacing w:after="120"/>
        <w:textAlignment w:val="auto"/>
        <w:rPr>
          <w:sz w:val="28"/>
          <w:szCs w:val="28"/>
          <w:lang w:eastAsia="de-DE"/>
        </w:rPr>
      </w:pPr>
      <w:r w:rsidRPr="0066153A">
        <w:rPr>
          <w:sz w:val="28"/>
          <w:szCs w:val="28"/>
          <w:lang w:eastAsia="de-DE"/>
        </w:rPr>
        <w:t>3)</w:t>
      </w:r>
      <w:r w:rsidRPr="0066153A">
        <w:rPr>
          <w:sz w:val="28"/>
          <w:szCs w:val="28"/>
          <w:lang w:eastAsia="de-DE"/>
        </w:rPr>
        <w:tab/>
        <w:t>Kassaprüfung Überprüfungsausschuss</w:t>
      </w:r>
    </w:p>
    <w:p w:rsidR="0066153A" w:rsidRPr="0066153A" w:rsidRDefault="0066153A" w:rsidP="0066153A">
      <w:pPr>
        <w:tabs>
          <w:tab w:val="left" w:pos="1134"/>
          <w:tab w:val="center" w:pos="4536"/>
          <w:tab w:val="left" w:pos="4962"/>
          <w:tab w:val="left" w:pos="5954"/>
        </w:tabs>
        <w:spacing w:after="120"/>
        <w:textAlignment w:val="auto"/>
        <w:rPr>
          <w:sz w:val="28"/>
          <w:szCs w:val="28"/>
          <w:lang w:eastAsia="de-DE"/>
        </w:rPr>
      </w:pPr>
      <w:r w:rsidRPr="0066153A">
        <w:rPr>
          <w:sz w:val="28"/>
          <w:szCs w:val="28"/>
          <w:lang w:eastAsia="de-DE"/>
        </w:rPr>
        <w:t>4)</w:t>
      </w:r>
      <w:r w:rsidRPr="0066153A">
        <w:rPr>
          <w:sz w:val="28"/>
          <w:szCs w:val="28"/>
          <w:lang w:eastAsia="de-DE"/>
        </w:rPr>
        <w:tab/>
        <w:t>Budget 2014 und MFP 2014 - 2017</w:t>
      </w:r>
    </w:p>
    <w:p w:rsidR="0066153A" w:rsidRPr="0066153A" w:rsidRDefault="0066153A" w:rsidP="0066153A">
      <w:pPr>
        <w:tabs>
          <w:tab w:val="left" w:pos="1134"/>
          <w:tab w:val="center" w:pos="4536"/>
          <w:tab w:val="left" w:pos="4962"/>
          <w:tab w:val="left" w:pos="5954"/>
        </w:tabs>
        <w:spacing w:after="120"/>
        <w:textAlignment w:val="auto"/>
        <w:rPr>
          <w:sz w:val="28"/>
          <w:szCs w:val="28"/>
          <w:lang w:eastAsia="de-DE"/>
        </w:rPr>
      </w:pPr>
      <w:r w:rsidRPr="0066153A">
        <w:rPr>
          <w:sz w:val="28"/>
          <w:szCs w:val="28"/>
          <w:lang w:eastAsia="de-DE"/>
        </w:rPr>
        <w:t>5)</w:t>
      </w:r>
      <w:r w:rsidRPr="0066153A">
        <w:rPr>
          <w:sz w:val="28"/>
          <w:szCs w:val="28"/>
          <w:lang w:eastAsia="de-DE"/>
        </w:rPr>
        <w:tab/>
        <w:t>Bericht des Bürgermeisters</w:t>
      </w:r>
    </w:p>
    <w:p w:rsidR="0066153A" w:rsidRPr="0066153A" w:rsidRDefault="0066153A" w:rsidP="0066153A">
      <w:pPr>
        <w:tabs>
          <w:tab w:val="left" w:pos="1134"/>
          <w:tab w:val="center" w:pos="4536"/>
          <w:tab w:val="left" w:pos="4962"/>
          <w:tab w:val="left" w:pos="5954"/>
        </w:tabs>
        <w:spacing w:after="120"/>
        <w:textAlignment w:val="auto"/>
        <w:rPr>
          <w:sz w:val="28"/>
          <w:szCs w:val="28"/>
          <w:lang w:eastAsia="de-DE"/>
        </w:rPr>
      </w:pPr>
      <w:r w:rsidRPr="0066153A">
        <w:rPr>
          <w:sz w:val="28"/>
          <w:szCs w:val="28"/>
          <w:lang w:eastAsia="de-DE"/>
        </w:rPr>
        <w:t>6)</w:t>
      </w:r>
      <w:r w:rsidRPr="0066153A">
        <w:rPr>
          <w:sz w:val="28"/>
          <w:szCs w:val="28"/>
          <w:lang w:eastAsia="de-DE"/>
        </w:rPr>
        <w:tab/>
        <w:t>Anträge, Anfragen, Allfälliges</w:t>
      </w:r>
    </w:p>
    <w:p w:rsidR="0093502F" w:rsidRDefault="0093502F" w:rsidP="0093502F"/>
    <w:p w:rsidR="008D0A54" w:rsidRPr="00D52E56" w:rsidRDefault="008D0A54" w:rsidP="008D6C9C">
      <w:pPr>
        <w:tabs>
          <w:tab w:val="left" w:pos="6237"/>
        </w:tabs>
        <w:rPr>
          <w:b/>
          <w:sz w:val="28"/>
          <w:lang w:val="it-IT"/>
        </w:rPr>
      </w:pPr>
    </w:p>
    <w:p w:rsidR="00444A0C" w:rsidRDefault="00444A0C">
      <w:pPr>
        <w:tabs>
          <w:tab w:val="left" w:pos="6237"/>
        </w:tabs>
        <w:rPr>
          <w:b/>
          <w:sz w:val="28"/>
        </w:rPr>
      </w:pPr>
      <w:r>
        <w:rPr>
          <w:b/>
          <w:sz w:val="28"/>
        </w:rPr>
        <w:lastRenderedPageBreak/>
        <w:t>Sitzungsverlauf und Beschlüsse:</w:t>
      </w:r>
    </w:p>
    <w:p w:rsidR="0010190C" w:rsidRDefault="0010190C">
      <w:pPr>
        <w:tabs>
          <w:tab w:val="left" w:pos="6237"/>
        </w:tabs>
        <w:rPr>
          <w:b/>
          <w:sz w:val="28"/>
        </w:rPr>
      </w:pPr>
    </w:p>
    <w:p w:rsidR="0010190C" w:rsidRPr="0010190C" w:rsidRDefault="0010190C">
      <w:pPr>
        <w:tabs>
          <w:tab w:val="left" w:pos="6237"/>
        </w:tabs>
        <w:rPr>
          <w:sz w:val="28"/>
        </w:rPr>
      </w:pPr>
      <w:r>
        <w:rPr>
          <w:sz w:val="28"/>
        </w:rPr>
        <w:t>Der Vorsitzend</w:t>
      </w:r>
      <w:r w:rsidR="00302182">
        <w:rPr>
          <w:sz w:val="28"/>
        </w:rPr>
        <w:t>e b</w:t>
      </w:r>
      <w:r w:rsidR="007B1830">
        <w:rPr>
          <w:sz w:val="28"/>
        </w:rPr>
        <w:t>egrüßt die anwesenden Gemeinderäte sowie die heute teilene</w:t>
      </w:r>
      <w:r w:rsidR="007B1830">
        <w:rPr>
          <w:sz w:val="28"/>
        </w:rPr>
        <w:t>h</w:t>
      </w:r>
      <w:r w:rsidR="007B1830">
        <w:rPr>
          <w:sz w:val="28"/>
        </w:rPr>
        <w:t>menden Zuhörer. Er überbringt die Grüße von GR Bruno Amrainer, der nach einem S</w:t>
      </w:r>
      <w:r w:rsidR="00D2181F">
        <w:rPr>
          <w:sz w:val="28"/>
        </w:rPr>
        <w:t xml:space="preserve">pitalsaufenthalt wieder zu Hause ist. GR Daniela Haas wird später kommen. GR Bruno Amrainer wird von Robert </w:t>
      </w:r>
      <w:proofErr w:type="spellStart"/>
      <w:r w:rsidR="00D2181F">
        <w:rPr>
          <w:sz w:val="28"/>
        </w:rPr>
        <w:t>Sporer</w:t>
      </w:r>
      <w:proofErr w:type="spellEnd"/>
      <w:r w:rsidR="00D2181F">
        <w:rPr>
          <w:sz w:val="28"/>
        </w:rPr>
        <w:t xml:space="preserve"> vertreten, GR </w:t>
      </w:r>
      <w:proofErr w:type="spellStart"/>
      <w:r w:rsidR="00D2181F">
        <w:rPr>
          <w:sz w:val="28"/>
        </w:rPr>
        <w:t>Prok</w:t>
      </w:r>
      <w:proofErr w:type="spellEnd"/>
      <w:r w:rsidR="00D2181F">
        <w:rPr>
          <w:sz w:val="28"/>
        </w:rPr>
        <w:t xml:space="preserve">. Günther </w:t>
      </w:r>
      <w:proofErr w:type="spellStart"/>
      <w:r w:rsidR="00D2181F">
        <w:rPr>
          <w:sz w:val="28"/>
        </w:rPr>
        <w:t>Plaschg</w:t>
      </w:r>
      <w:proofErr w:type="spellEnd"/>
      <w:r w:rsidR="00D2181F">
        <w:rPr>
          <w:sz w:val="28"/>
        </w:rPr>
        <w:t xml:space="preserve"> von Karl </w:t>
      </w:r>
      <w:proofErr w:type="spellStart"/>
      <w:r w:rsidR="00D2181F">
        <w:rPr>
          <w:sz w:val="28"/>
        </w:rPr>
        <w:t>Wiedner</w:t>
      </w:r>
      <w:proofErr w:type="spellEnd"/>
    </w:p>
    <w:p w:rsidR="0093502F" w:rsidRDefault="0093502F">
      <w:pPr>
        <w:tabs>
          <w:tab w:val="left" w:pos="6237"/>
        </w:tabs>
        <w:rPr>
          <w:b/>
          <w:sz w:val="28"/>
        </w:rPr>
      </w:pPr>
    </w:p>
    <w:p w:rsidR="00027709" w:rsidRDefault="00027709">
      <w:pPr>
        <w:tabs>
          <w:tab w:val="left" w:pos="6237"/>
        </w:tabs>
        <w:rPr>
          <w:b/>
          <w:sz w:val="28"/>
        </w:rPr>
      </w:pPr>
    </w:p>
    <w:p w:rsidR="00CC64AF" w:rsidRPr="00CC64AF" w:rsidRDefault="00CC64AF" w:rsidP="005D4A14">
      <w:pPr>
        <w:tabs>
          <w:tab w:val="left" w:pos="1440"/>
          <w:tab w:val="left" w:pos="4962"/>
          <w:tab w:val="left" w:pos="5954"/>
        </w:tabs>
        <w:ind w:left="1440" w:hanging="1440"/>
        <w:rPr>
          <w:b/>
          <w:sz w:val="26"/>
          <w:szCs w:val="26"/>
        </w:rPr>
      </w:pPr>
      <w:r w:rsidRPr="00CC64AF">
        <w:rPr>
          <w:b/>
          <w:sz w:val="26"/>
          <w:szCs w:val="26"/>
        </w:rPr>
        <w:t>Punkt 1)</w:t>
      </w:r>
      <w:r w:rsidRPr="00CC64AF">
        <w:rPr>
          <w:b/>
          <w:sz w:val="26"/>
          <w:szCs w:val="26"/>
        </w:rPr>
        <w:tab/>
      </w:r>
      <w:r w:rsidR="00D2181F">
        <w:rPr>
          <w:b/>
          <w:sz w:val="26"/>
          <w:szCs w:val="26"/>
        </w:rPr>
        <w:t>Genehmigung der</w:t>
      </w:r>
      <w:r w:rsidR="00883077">
        <w:rPr>
          <w:b/>
          <w:sz w:val="26"/>
          <w:szCs w:val="26"/>
        </w:rPr>
        <w:t xml:space="preserve"> Sitzungspro</w:t>
      </w:r>
      <w:r w:rsidR="00D2181F">
        <w:rPr>
          <w:b/>
          <w:sz w:val="26"/>
          <w:szCs w:val="26"/>
        </w:rPr>
        <w:t>tokolle</w:t>
      </w:r>
      <w:r w:rsidR="00302182">
        <w:rPr>
          <w:b/>
          <w:sz w:val="26"/>
          <w:szCs w:val="26"/>
        </w:rPr>
        <w:t xml:space="preserve"> </w:t>
      </w:r>
      <w:r w:rsidR="008538A4">
        <w:rPr>
          <w:b/>
          <w:sz w:val="26"/>
          <w:szCs w:val="26"/>
        </w:rPr>
        <w:t>vom</w:t>
      </w:r>
      <w:r w:rsidR="00D2181F">
        <w:rPr>
          <w:b/>
          <w:sz w:val="26"/>
          <w:szCs w:val="26"/>
        </w:rPr>
        <w:t xml:space="preserve"> 17.10.2013 u. 18.11.2013</w:t>
      </w:r>
      <w:r w:rsidR="008538A4">
        <w:rPr>
          <w:b/>
          <w:sz w:val="26"/>
          <w:szCs w:val="26"/>
        </w:rPr>
        <w:t xml:space="preserve"> </w:t>
      </w:r>
    </w:p>
    <w:p w:rsidR="007F769C" w:rsidRDefault="007F769C">
      <w:pPr>
        <w:tabs>
          <w:tab w:val="left" w:pos="426"/>
          <w:tab w:val="left" w:pos="1418"/>
          <w:tab w:val="left" w:pos="4962"/>
          <w:tab w:val="left" w:pos="5954"/>
        </w:tabs>
        <w:rPr>
          <w:sz w:val="26"/>
          <w:szCs w:val="26"/>
        </w:rPr>
      </w:pPr>
    </w:p>
    <w:p w:rsidR="00883077" w:rsidRDefault="00D2181F">
      <w:pPr>
        <w:tabs>
          <w:tab w:val="left" w:pos="426"/>
          <w:tab w:val="left" w:pos="1418"/>
          <w:tab w:val="left" w:pos="4962"/>
          <w:tab w:val="left" w:pos="5954"/>
        </w:tabs>
        <w:rPr>
          <w:sz w:val="26"/>
          <w:szCs w:val="26"/>
        </w:rPr>
      </w:pPr>
      <w:r>
        <w:rPr>
          <w:sz w:val="26"/>
          <w:szCs w:val="26"/>
        </w:rPr>
        <w:t>Die</w:t>
      </w:r>
      <w:r w:rsidR="00883077">
        <w:rPr>
          <w:sz w:val="26"/>
          <w:szCs w:val="26"/>
        </w:rPr>
        <w:t xml:space="preserve"> Protokoll</w:t>
      </w:r>
      <w:r>
        <w:rPr>
          <w:sz w:val="26"/>
          <w:szCs w:val="26"/>
        </w:rPr>
        <w:t>e</w:t>
      </w:r>
      <w:r w:rsidR="00FC6BE4">
        <w:rPr>
          <w:sz w:val="26"/>
          <w:szCs w:val="26"/>
        </w:rPr>
        <w:t xml:space="preserve"> der </w:t>
      </w:r>
      <w:r w:rsidR="00883077">
        <w:rPr>
          <w:sz w:val="26"/>
          <w:szCs w:val="26"/>
        </w:rPr>
        <w:t xml:space="preserve"> </w:t>
      </w:r>
      <w:r w:rsidR="00864ABD">
        <w:rPr>
          <w:sz w:val="26"/>
          <w:szCs w:val="26"/>
        </w:rPr>
        <w:t>Ge</w:t>
      </w:r>
      <w:r w:rsidR="00883077">
        <w:rPr>
          <w:sz w:val="26"/>
          <w:szCs w:val="26"/>
        </w:rPr>
        <w:t>m</w:t>
      </w:r>
      <w:r w:rsidR="00864ABD">
        <w:rPr>
          <w:sz w:val="26"/>
          <w:szCs w:val="26"/>
        </w:rPr>
        <w:t>e</w:t>
      </w:r>
      <w:r w:rsidR="00FC6BE4">
        <w:rPr>
          <w:sz w:val="26"/>
          <w:szCs w:val="26"/>
        </w:rPr>
        <w:t>inderatssitzung</w:t>
      </w:r>
      <w:r>
        <w:rPr>
          <w:sz w:val="26"/>
          <w:szCs w:val="26"/>
        </w:rPr>
        <w:t xml:space="preserve">en </w:t>
      </w:r>
      <w:r w:rsidR="00FC6BE4">
        <w:rPr>
          <w:sz w:val="26"/>
          <w:szCs w:val="26"/>
        </w:rPr>
        <w:t xml:space="preserve"> wurde</w:t>
      </w:r>
      <w:r>
        <w:rPr>
          <w:sz w:val="26"/>
          <w:szCs w:val="26"/>
        </w:rPr>
        <w:t>n</w:t>
      </w:r>
      <w:r w:rsidR="00883077">
        <w:rPr>
          <w:sz w:val="26"/>
          <w:szCs w:val="26"/>
        </w:rPr>
        <w:t xml:space="preserve"> in Kopie bzw. e-mail allen Gemei</w:t>
      </w:r>
      <w:r w:rsidR="00864ABD">
        <w:rPr>
          <w:sz w:val="26"/>
          <w:szCs w:val="26"/>
        </w:rPr>
        <w:t>nd</w:t>
      </w:r>
      <w:r w:rsidR="00864ABD">
        <w:rPr>
          <w:sz w:val="26"/>
          <w:szCs w:val="26"/>
        </w:rPr>
        <w:t>e</w:t>
      </w:r>
      <w:r w:rsidR="00883077">
        <w:rPr>
          <w:sz w:val="26"/>
          <w:szCs w:val="26"/>
        </w:rPr>
        <w:t>räten übermittelt.</w:t>
      </w:r>
    </w:p>
    <w:p w:rsidR="0010190C" w:rsidRDefault="0010190C">
      <w:pPr>
        <w:tabs>
          <w:tab w:val="left" w:pos="426"/>
          <w:tab w:val="left" w:pos="1418"/>
          <w:tab w:val="left" w:pos="4962"/>
          <w:tab w:val="left" w:pos="5954"/>
        </w:tabs>
        <w:rPr>
          <w:sz w:val="26"/>
          <w:szCs w:val="26"/>
        </w:rPr>
      </w:pPr>
    </w:p>
    <w:p w:rsidR="00864ABD" w:rsidRDefault="00864ABD">
      <w:pPr>
        <w:tabs>
          <w:tab w:val="left" w:pos="426"/>
          <w:tab w:val="left" w:pos="1418"/>
          <w:tab w:val="left" w:pos="4962"/>
          <w:tab w:val="left" w:pos="5954"/>
        </w:tabs>
        <w:rPr>
          <w:b/>
          <w:sz w:val="26"/>
          <w:szCs w:val="26"/>
        </w:rPr>
      </w:pPr>
      <w:r w:rsidRPr="00C513F9">
        <w:rPr>
          <w:b/>
          <w:sz w:val="26"/>
          <w:szCs w:val="26"/>
        </w:rPr>
        <w:t>D</w:t>
      </w:r>
      <w:r w:rsidR="00D2181F">
        <w:rPr>
          <w:b/>
          <w:sz w:val="26"/>
          <w:szCs w:val="26"/>
        </w:rPr>
        <w:t>ie</w:t>
      </w:r>
      <w:r w:rsidR="00722DC9" w:rsidRPr="00C513F9">
        <w:rPr>
          <w:b/>
          <w:sz w:val="26"/>
          <w:szCs w:val="26"/>
        </w:rPr>
        <w:t xml:space="preserve"> Prot</w:t>
      </w:r>
      <w:r w:rsidR="00302182">
        <w:rPr>
          <w:b/>
          <w:sz w:val="26"/>
          <w:szCs w:val="26"/>
        </w:rPr>
        <w:t>okoll</w:t>
      </w:r>
      <w:r w:rsidR="00D2181F">
        <w:rPr>
          <w:b/>
          <w:sz w:val="26"/>
          <w:szCs w:val="26"/>
        </w:rPr>
        <w:t>e</w:t>
      </w:r>
      <w:r w:rsidR="00302182">
        <w:rPr>
          <w:b/>
          <w:sz w:val="26"/>
          <w:szCs w:val="26"/>
        </w:rPr>
        <w:t xml:space="preserve"> vom</w:t>
      </w:r>
      <w:r w:rsidR="00D2181F">
        <w:rPr>
          <w:b/>
          <w:sz w:val="26"/>
          <w:szCs w:val="26"/>
        </w:rPr>
        <w:t xml:space="preserve"> 17.10.2013 und 18.11.2013</w:t>
      </w:r>
      <w:r w:rsidR="00302182">
        <w:rPr>
          <w:b/>
          <w:sz w:val="26"/>
          <w:szCs w:val="26"/>
        </w:rPr>
        <w:t xml:space="preserve">  </w:t>
      </w:r>
      <w:r w:rsidR="00D2181F">
        <w:rPr>
          <w:b/>
          <w:sz w:val="26"/>
          <w:szCs w:val="26"/>
        </w:rPr>
        <w:t>werden</w:t>
      </w:r>
      <w:r w:rsidR="006C28DD">
        <w:rPr>
          <w:b/>
          <w:sz w:val="26"/>
          <w:szCs w:val="26"/>
        </w:rPr>
        <w:t xml:space="preserve"> einstimmig zur Kenntnis g</w:t>
      </w:r>
      <w:r w:rsidR="006C28DD">
        <w:rPr>
          <w:b/>
          <w:sz w:val="26"/>
          <w:szCs w:val="26"/>
        </w:rPr>
        <w:t>e</w:t>
      </w:r>
      <w:r w:rsidR="006C28DD">
        <w:rPr>
          <w:b/>
          <w:sz w:val="26"/>
          <w:szCs w:val="26"/>
        </w:rPr>
        <w:t>nommen.</w:t>
      </w:r>
    </w:p>
    <w:p w:rsidR="00D2181F" w:rsidRDefault="00D2181F">
      <w:pPr>
        <w:tabs>
          <w:tab w:val="left" w:pos="426"/>
          <w:tab w:val="left" w:pos="1418"/>
          <w:tab w:val="left" w:pos="4962"/>
          <w:tab w:val="left" w:pos="5954"/>
        </w:tabs>
        <w:rPr>
          <w:b/>
          <w:sz w:val="26"/>
          <w:szCs w:val="26"/>
        </w:rPr>
      </w:pPr>
    </w:p>
    <w:p w:rsidR="00D2181F" w:rsidRDefault="00D2181F">
      <w:pPr>
        <w:tabs>
          <w:tab w:val="left" w:pos="426"/>
          <w:tab w:val="left" w:pos="1418"/>
          <w:tab w:val="left" w:pos="4962"/>
          <w:tab w:val="left" w:pos="5954"/>
        </w:tabs>
        <w:rPr>
          <w:b/>
          <w:sz w:val="26"/>
          <w:szCs w:val="26"/>
        </w:rPr>
      </w:pPr>
      <w:r>
        <w:rPr>
          <w:b/>
          <w:sz w:val="26"/>
          <w:szCs w:val="26"/>
        </w:rPr>
        <w:t>Punkt 2)</w:t>
      </w:r>
      <w:r>
        <w:rPr>
          <w:b/>
          <w:sz w:val="26"/>
          <w:szCs w:val="26"/>
        </w:rPr>
        <w:tab/>
        <w:t>Kassaprüfung externe Revision</w:t>
      </w:r>
    </w:p>
    <w:p w:rsidR="00615ACC" w:rsidRDefault="00615ACC">
      <w:pPr>
        <w:tabs>
          <w:tab w:val="left" w:pos="426"/>
          <w:tab w:val="left" w:pos="1418"/>
          <w:tab w:val="left" w:pos="4962"/>
          <w:tab w:val="left" w:pos="5954"/>
        </w:tabs>
        <w:rPr>
          <w:b/>
          <w:sz w:val="26"/>
          <w:szCs w:val="26"/>
        </w:rPr>
      </w:pPr>
    </w:p>
    <w:p w:rsidR="00615ACC" w:rsidRDefault="00615ACC">
      <w:pPr>
        <w:tabs>
          <w:tab w:val="left" w:pos="426"/>
          <w:tab w:val="left" w:pos="1418"/>
          <w:tab w:val="left" w:pos="4962"/>
          <w:tab w:val="left" w:pos="5954"/>
        </w:tabs>
        <w:rPr>
          <w:sz w:val="26"/>
          <w:szCs w:val="26"/>
        </w:rPr>
      </w:pPr>
      <w:r>
        <w:rPr>
          <w:sz w:val="26"/>
          <w:szCs w:val="26"/>
        </w:rPr>
        <w:t>Am 21.11.2013 hat Herr Revisor Josef Schreier, Gemeindeaufsicht, BH Innsbruck, eine Kassenbestandsaufnahme durchgeführt. Der diesbezügliche Bericht liegt vor, es wurden keine Beanstandungen festgestellt. Der Vergleich des Kassen-Ist-Bestandes mit dem Ka</w:t>
      </w:r>
      <w:r>
        <w:rPr>
          <w:sz w:val="26"/>
          <w:szCs w:val="26"/>
        </w:rPr>
        <w:t>s</w:t>
      </w:r>
      <w:r>
        <w:rPr>
          <w:sz w:val="26"/>
          <w:szCs w:val="26"/>
        </w:rPr>
        <w:t>sen-Soll-Bestand ergibt die volle Übereinstimmung.</w:t>
      </w:r>
    </w:p>
    <w:p w:rsidR="00615ACC" w:rsidRDefault="00615ACC">
      <w:pPr>
        <w:tabs>
          <w:tab w:val="left" w:pos="426"/>
          <w:tab w:val="left" w:pos="1418"/>
          <w:tab w:val="left" w:pos="4962"/>
          <w:tab w:val="left" w:pos="5954"/>
        </w:tabs>
        <w:rPr>
          <w:sz w:val="26"/>
          <w:szCs w:val="26"/>
        </w:rPr>
      </w:pPr>
    </w:p>
    <w:p w:rsidR="00615ACC" w:rsidRDefault="00615ACC">
      <w:pPr>
        <w:tabs>
          <w:tab w:val="left" w:pos="426"/>
          <w:tab w:val="left" w:pos="1418"/>
          <w:tab w:val="left" w:pos="4962"/>
          <w:tab w:val="left" w:pos="5954"/>
        </w:tabs>
        <w:rPr>
          <w:b/>
          <w:sz w:val="26"/>
          <w:szCs w:val="26"/>
        </w:rPr>
      </w:pPr>
      <w:r w:rsidRPr="00615ACC">
        <w:rPr>
          <w:b/>
          <w:sz w:val="26"/>
          <w:szCs w:val="26"/>
        </w:rPr>
        <w:t>Beschluss:</w:t>
      </w:r>
      <w:r w:rsidRPr="00615ACC">
        <w:rPr>
          <w:b/>
          <w:sz w:val="26"/>
          <w:szCs w:val="26"/>
        </w:rPr>
        <w:tab/>
      </w:r>
      <w:r>
        <w:rPr>
          <w:b/>
          <w:sz w:val="26"/>
          <w:szCs w:val="26"/>
        </w:rPr>
        <w:t>Der Bericht über die Kassenbestandsaufnahme durch Revisor Josef</w:t>
      </w:r>
    </w:p>
    <w:p w:rsidR="00615ACC" w:rsidRDefault="00615ACC">
      <w:pPr>
        <w:tabs>
          <w:tab w:val="left" w:pos="426"/>
          <w:tab w:val="left" w:pos="1418"/>
          <w:tab w:val="left" w:pos="4962"/>
          <w:tab w:val="left" w:pos="5954"/>
        </w:tabs>
        <w:rPr>
          <w:b/>
          <w:sz w:val="26"/>
          <w:szCs w:val="26"/>
        </w:rPr>
      </w:pPr>
      <w:r>
        <w:rPr>
          <w:b/>
          <w:sz w:val="26"/>
          <w:szCs w:val="26"/>
        </w:rPr>
        <w:tab/>
      </w:r>
      <w:r>
        <w:rPr>
          <w:b/>
          <w:sz w:val="26"/>
          <w:szCs w:val="26"/>
        </w:rPr>
        <w:tab/>
        <w:t>Schreier, Gemeindeaufsicht, BH Innsbruck, wird einstimmig zur</w:t>
      </w:r>
    </w:p>
    <w:p w:rsidR="00615ACC" w:rsidRDefault="00615ACC">
      <w:pPr>
        <w:tabs>
          <w:tab w:val="left" w:pos="426"/>
          <w:tab w:val="left" w:pos="1418"/>
          <w:tab w:val="left" w:pos="4962"/>
          <w:tab w:val="left" w:pos="5954"/>
        </w:tabs>
        <w:rPr>
          <w:b/>
          <w:sz w:val="26"/>
          <w:szCs w:val="26"/>
        </w:rPr>
      </w:pPr>
      <w:r>
        <w:rPr>
          <w:b/>
          <w:sz w:val="26"/>
          <w:szCs w:val="26"/>
        </w:rPr>
        <w:tab/>
      </w:r>
      <w:r>
        <w:rPr>
          <w:b/>
          <w:sz w:val="26"/>
          <w:szCs w:val="26"/>
        </w:rPr>
        <w:tab/>
        <w:t>Kenntnis genommen.</w:t>
      </w:r>
    </w:p>
    <w:p w:rsidR="00615ACC" w:rsidRDefault="00615ACC">
      <w:pPr>
        <w:tabs>
          <w:tab w:val="left" w:pos="426"/>
          <w:tab w:val="left" w:pos="1418"/>
          <w:tab w:val="left" w:pos="4962"/>
          <w:tab w:val="left" w:pos="5954"/>
        </w:tabs>
        <w:rPr>
          <w:b/>
          <w:sz w:val="26"/>
          <w:szCs w:val="26"/>
        </w:rPr>
      </w:pPr>
    </w:p>
    <w:p w:rsidR="00615ACC" w:rsidRDefault="00615ACC">
      <w:pPr>
        <w:tabs>
          <w:tab w:val="left" w:pos="426"/>
          <w:tab w:val="left" w:pos="1418"/>
          <w:tab w:val="left" w:pos="4962"/>
          <w:tab w:val="left" w:pos="5954"/>
        </w:tabs>
        <w:rPr>
          <w:b/>
          <w:sz w:val="26"/>
          <w:szCs w:val="26"/>
        </w:rPr>
      </w:pPr>
      <w:r>
        <w:rPr>
          <w:b/>
          <w:sz w:val="26"/>
          <w:szCs w:val="26"/>
        </w:rPr>
        <w:t>Punkt 3)</w:t>
      </w:r>
      <w:r>
        <w:rPr>
          <w:b/>
          <w:sz w:val="26"/>
          <w:szCs w:val="26"/>
        </w:rPr>
        <w:tab/>
      </w:r>
      <w:r w:rsidRPr="00615ACC">
        <w:rPr>
          <w:b/>
          <w:sz w:val="26"/>
          <w:szCs w:val="26"/>
        </w:rPr>
        <w:t>Kassaprüfung Überprüfungsausschuss</w:t>
      </w:r>
    </w:p>
    <w:p w:rsidR="00615ACC" w:rsidRDefault="00615ACC">
      <w:pPr>
        <w:tabs>
          <w:tab w:val="left" w:pos="426"/>
          <w:tab w:val="left" w:pos="1418"/>
          <w:tab w:val="left" w:pos="4962"/>
          <w:tab w:val="left" w:pos="5954"/>
        </w:tabs>
        <w:rPr>
          <w:b/>
          <w:sz w:val="26"/>
          <w:szCs w:val="26"/>
        </w:rPr>
      </w:pPr>
    </w:p>
    <w:p w:rsidR="00615ACC" w:rsidRDefault="00615ACC">
      <w:pPr>
        <w:tabs>
          <w:tab w:val="left" w:pos="426"/>
          <w:tab w:val="left" w:pos="1418"/>
          <w:tab w:val="left" w:pos="4962"/>
          <w:tab w:val="left" w:pos="5954"/>
        </w:tabs>
        <w:rPr>
          <w:sz w:val="26"/>
          <w:szCs w:val="26"/>
        </w:rPr>
      </w:pPr>
      <w:r>
        <w:rPr>
          <w:sz w:val="26"/>
          <w:szCs w:val="26"/>
        </w:rPr>
        <w:t xml:space="preserve">Der Obmann des Überprüfungsausschusses, GR Markus Freimüller berichtet über die durchgeführten Überprüfungen vom 29.10.2013 und 21.11.2013, die in gewohnter Weise </w:t>
      </w:r>
      <w:r w:rsidR="008F75E5">
        <w:rPr>
          <w:sz w:val="26"/>
          <w:szCs w:val="26"/>
        </w:rPr>
        <w:t xml:space="preserve">erfolgten. </w:t>
      </w:r>
      <w:r w:rsidR="00BA028F">
        <w:rPr>
          <w:sz w:val="26"/>
          <w:szCs w:val="26"/>
        </w:rPr>
        <w:t xml:space="preserve">Bei der Prüfung vom 21.1.2013 </w:t>
      </w:r>
      <w:proofErr w:type="gramStart"/>
      <w:r w:rsidR="00BA028F">
        <w:rPr>
          <w:sz w:val="26"/>
          <w:szCs w:val="26"/>
        </w:rPr>
        <w:t>wurde</w:t>
      </w:r>
      <w:proofErr w:type="gramEnd"/>
      <w:r w:rsidR="00BA028F">
        <w:rPr>
          <w:sz w:val="26"/>
          <w:szCs w:val="26"/>
        </w:rPr>
        <w:t xml:space="preserve"> zudem das Budget 2014 und der MFP 2014-2017 erörtert. </w:t>
      </w:r>
      <w:r w:rsidR="002F7416">
        <w:rPr>
          <w:sz w:val="26"/>
          <w:szCs w:val="26"/>
        </w:rPr>
        <w:t>Es wurden alle Fragen beantwortet und sämtliche Unklarheiten ausg</w:t>
      </w:r>
      <w:r w:rsidR="002F7416">
        <w:rPr>
          <w:sz w:val="26"/>
          <w:szCs w:val="26"/>
        </w:rPr>
        <w:t>e</w:t>
      </w:r>
      <w:r w:rsidR="002F7416">
        <w:rPr>
          <w:sz w:val="26"/>
          <w:szCs w:val="26"/>
        </w:rPr>
        <w:t>räumt. Der Obmann</w:t>
      </w:r>
      <w:r w:rsidR="008B084C">
        <w:rPr>
          <w:sz w:val="26"/>
          <w:szCs w:val="26"/>
        </w:rPr>
        <w:t xml:space="preserve"> dankt noch den Mitgliedern des Überprüfungsausschusses für die Tei</w:t>
      </w:r>
      <w:r w:rsidR="008B084C">
        <w:rPr>
          <w:sz w:val="26"/>
          <w:szCs w:val="26"/>
        </w:rPr>
        <w:t>l</w:t>
      </w:r>
      <w:r w:rsidR="008B084C">
        <w:rPr>
          <w:sz w:val="26"/>
          <w:szCs w:val="26"/>
        </w:rPr>
        <w:t>nahme an manchmal kurzfristig angesetzten</w:t>
      </w:r>
      <w:r w:rsidR="005A763D">
        <w:rPr>
          <w:sz w:val="26"/>
          <w:szCs w:val="26"/>
        </w:rPr>
        <w:t xml:space="preserve"> </w:t>
      </w:r>
      <w:r w:rsidR="008B084C">
        <w:rPr>
          <w:sz w:val="26"/>
          <w:szCs w:val="26"/>
        </w:rPr>
        <w:t xml:space="preserve">Terminen. Ebenfalls dankt </w:t>
      </w:r>
      <w:proofErr w:type="spellStart"/>
      <w:r w:rsidR="008B084C">
        <w:rPr>
          <w:sz w:val="26"/>
          <w:szCs w:val="26"/>
        </w:rPr>
        <w:t>Bgm</w:t>
      </w:r>
      <w:proofErr w:type="spellEnd"/>
      <w:r w:rsidR="008B084C">
        <w:rPr>
          <w:sz w:val="26"/>
          <w:szCs w:val="26"/>
        </w:rPr>
        <w:t xml:space="preserve">. </w:t>
      </w:r>
      <w:proofErr w:type="spellStart"/>
      <w:r w:rsidR="008B084C">
        <w:rPr>
          <w:sz w:val="26"/>
          <w:szCs w:val="26"/>
        </w:rPr>
        <w:t>Gahr</w:t>
      </w:r>
      <w:proofErr w:type="spellEnd"/>
      <w:r w:rsidR="008B084C">
        <w:rPr>
          <w:sz w:val="26"/>
          <w:szCs w:val="26"/>
        </w:rPr>
        <w:t xml:space="preserve"> den Mitgliedern des Überprüfungsausschusses für ihre Tätigkeit.</w:t>
      </w:r>
    </w:p>
    <w:p w:rsidR="008B084C" w:rsidRDefault="008B084C">
      <w:pPr>
        <w:tabs>
          <w:tab w:val="left" w:pos="426"/>
          <w:tab w:val="left" w:pos="1418"/>
          <w:tab w:val="left" w:pos="4962"/>
          <w:tab w:val="left" w:pos="5954"/>
        </w:tabs>
        <w:rPr>
          <w:sz w:val="26"/>
          <w:szCs w:val="26"/>
        </w:rPr>
      </w:pPr>
    </w:p>
    <w:p w:rsidR="008B084C" w:rsidRPr="00CC56AB" w:rsidRDefault="008B084C">
      <w:pPr>
        <w:tabs>
          <w:tab w:val="left" w:pos="426"/>
          <w:tab w:val="left" w:pos="1418"/>
          <w:tab w:val="left" w:pos="4962"/>
          <w:tab w:val="left" w:pos="5954"/>
        </w:tabs>
        <w:rPr>
          <w:b/>
          <w:sz w:val="26"/>
          <w:szCs w:val="26"/>
        </w:rPr>
      </w:pPr>
      <w:r w:rsidRPr="00CC56AB">
        <w:rPr>
          <w:b/>
          <w:sz w:val="26"/>
          <w:szCs w:val="26"/>
        </w:rPr>
        <w:t>Beschluss:</w:t>
      </w:r>
      <w:r w:rsidRPr="00CC56AB">
        <w:rPr>
          <w:b/>
          <w:sz w:val="26"/>
          <w:szCs w:val="26"/>
        </w:rPr>
        <w:tab/>
        <w:t xml:space="preserve">Der Bericht des </w:t>
      </w:r>
      <w:r w:rsidR="00CC56AB" w:rsidRPr="00CC56AB">
        <w:rPr>
          <w:b/>
          <w:sz w:val="26"/>
          <w:szCs w:val="26"/>
        </w:rPr>
        <w:t xml:space="preserve">Überprüfungsausschusses wird einstimmig zur Kenntnis </w:t>
      </w:r>
    </w:p>
    <w:p w:rsidR="00CC56AB" w:rsidRPr="00CC56AB" w:rsidRDefault="00CC56AB">
      <w:pPr>
        <w:tabs>
          <w:tab w:val="left" w:pos="426"/>
          <w:tab w:val="left" w:pos="1418"/>
          <w:tab w:val="left" w:pos="4962"/>
          <w:tab w:val="left" w:pos="5954"/>
        </w:tabs>
        <w:rPr>
          <w:b/>
          <w:sz w:val="26"/>
          <w:szCs w:val="26"/>
        </w:rPr>
      </w:pPr>
      <w:r w:rsidRPr="00CC56AB">
        <w:rPr>
          <w:b/>
          <w:sz w:val="26"/>
          <w:szCs w:val="26"/>
        </w:rPr>
        <w:tab/>
      </w:r>
      <w:r w:rsidRPr="00CC56AB">
        <w:rPr>
          <w:b/>
          <w:sz w:val="26"/>
          <w:szCs w:val="26"/>
        </w:rPr>
        <w:tab/>
        <w:t xml:space="preserve">genommen. </w:t>
      </w:r>
    </w:p>
    <w:p w:rsidR="00615ACC" w:rsidRDefault="00615ACC">
      <w:pPr>
        <w:tabs>
          <w:tab w:val="left" w:pos="426"/>
          <w:tab w:val="left" w:pos="1418"/>
          <w:tab w:val="left" w:pos="4962"/>
          <w:tab w:val="left" w:pos="5954"/>
        </w:tabs>
        <w:rPr>
          <w:b/>
          <w:sz w:val="26"/>
          <w:szCs w:val="26"/>
        </w:rPr>
      </w:pPr>
    </w:p>
    <w:p w:rsidR="00731FB2" w:rsidRDefault="00731FB2" w:rsidP="00731FB2">
      <w:pPr>
        <w:tabs>
          <w:tab w:val="left" w:pos="1134"/>
          <w:tab w:val="center" w:pos="4536"/>
          <w:tab w:val="left" w:pos="4962"/>
          <w:tab w:val="left" w:pos="5954"/>
        </w:tabs>
        <w:spacing w:after="120"/>
        <w:textAlignment w:val="auto"/>
        <w:rPr>
          <w:b/>
          <w:sz w:val="26"/>
          <w:szCs w:val="26"/>
        </w:rPr>
      </w:pPr>
      <w:r>
        <w:rPr>
          <w:b/>
          <w:sz w:val="26"/>
          <w:szCs w:val="26"/>
        </w:rPr>
        <w:t>Punkt 4)</w:t>
      </w:r>
      <w:r>
        <w:rPr>
          <w:b/>
          <w:sz w:val="26"/>
          <w:szCs w:val="26"/>
        </w:rPr>
        <w:tab/>
        <w:t xml:space="preserve">   Budget 2014 und MFP 2014 – 2017</w:t>
      </w:r>
    </w:p>
    <w:p w:rsidR="00275E88" w:rsidRDefault="00731FB2" w:rsidP="00731FB2">
      <w:pPr>
        <w:tabs>
          <w:tab w:val="left" w:pos="1134"/>
          <w:tab w:val="center" w:pos="4536"/>
          <w:tab w:val="left" w:pos="4962"/>
          <w:tab w:val="left" w:pos="5954"/>
        </w:tabs>
        <w:spacing w:after="120"/>
        <w:textAlignment w:val="auto"/>
        <w:rPr>
          <w:sz w:val="26"/>
          <w:szCs w:val="26"/>
        </w:rPr>
      </w:pPr>
      <w:r>
        <w:rPr>
          <w:sz w:val="26"/>
          <w:szCs w:val="26"/>
        </w:rPr>
        <w:t xml:space="preserve">Die Vorstellung und Besprechung des Budgets 2014 bzw. des MFP 2014 – 2017 ist der Hauptpunkt der heutigen Gemeinderatssitzung. Eine Kurzfassung liegt allen Gemeinderäten vor. Erstmals hat der Vorsitzende alle Mitglieder des Gemeinderates zur Vorstellung des Budgetentwurfs am 18.11.2013 eingeladen. Bisher wurde diese Vorstellung nur mit den einzelnen Fraktionsführern durchgeführt. Hauptgrund </w:t>
      </w:r>
      <w:proofErr w:type="spellStart"/>
      <w:r>
        <w:rPr>
          <w:sz w:val="26"/>
          <w:szCs w:val="26"/>
        </w:rPr>
        <w:t>hiefür</w:t>
      </w:r>
      <w:proofErr w:type="spellEnd"/>
      <w:r>
        <w:rPr>
          <w:sz w:val="26"/>
          <w:szCs w:val="26"/>
        </w:rPr>
        <w:t xml:space="preserve"> war, dass die Errichtung eines neuen Turnsaals geplant ist, und der Vorsitzende die Meinung des Gemeinderates </w:t>
      </w:r>
      <w:proofErr w:type="spellStart"/>
      <w:r>
        <w:rPr>
          <w:sz w:val="26"/>
          <w:szCs w:val="26"/>
        </w:rPr>
        <w:t>hiezu</w:t>
      </w:r>
      <w:proofErr w:type="spellEnd"/>
      <w:r>
        <w:rPr>
          <w:sz w:val="26"/>
          <w:szCs w:val="26"/>
        </w:rPr>
        <w:t xml:space="preserve"> e</w:t>
      </w:r>
      <w:r>
        <w:rPr>
          <w:sz w:val="26"/>
          <w:szCs w:val="26"/>
        </w:rPr>
        <w:t>r</w:t>
      </w:r>
      <w:r>
        <w:rPr>
          <w:sz w:val="26"/>
          <w:szCs w:val="26"/>
        </w:rPr>
        <w:t xml:space="preserve">fragen </w:t>
      </w:r>
      <w:proofErr w:type="spellStart"/>
      <w:r>
        <w:rPr>
          <w:sz w:val="26"/>
          <w:szCs w:val="26"/>
        </w:rPr>
        <w:t>wollte</w:t>
      </w:r>
      <w:proofErr w:type="spellEnd"/>
      <w:r>
        <w:rPr>
          <w:sz w:val="26"/>
          <w:szCs w:val="26"/>
        </w:rPr>
        <w:t xml:space="preserve">. </w:t>
      </w:r>
      <w:r w:rsidR="00275E88">
        <w:rPr>
          <w:sz w:val="26"/>
          <w:szCs w:val="26"/>
        </w:rPr>
        <w:t>Das Projekt Wärmedämmung des Schulgebäudes und Neuerrichtung Mitte</w:t>
      </w:r>
      <w:r w:rsidR="00275E88">
        <w:rPr>
          <w:sz w:val="26"/>
          <w:szCs w:val="26"/>
        </w:rPr>
        <w:t>l</w:t>
      </w:r>
      <w:r w:rsidR="00275E88">
        <w:rPr>
          <w:sz w:val="26"/>
          <w:szCs w:val="26"/>
        </w:rPr>
        <w:t xml:space="preserve">trakt incl. der Horträumlichkeiten ist abgeschlossen. Mit dem Beginn des </w:t>
      </w:r>
      <w:proofErr w:type="spellStart"/>
      <w:r w:rsidR="00275E88">
        <w:rPr>
          <w:sz w:val="26"/>
          <w:szCs w:val="26"/>
        </w:rPr>
        <w:t>Neubaues</w:t>
      </w:r>
      <w:proofErr w:type="spellEnd"/>
      <w:r w:rsidR="00275E88">
        <w:rPr>
          <w:sz w:val="26"/>
          <w:szCs w:val="26"/>
        </w:rPr>
        <w:t xml:space="preserve"> des S</w:t>
      </w:r>
      <w:r w:rsidR="00275E88">
        <w:rPr>
          <w:sz w:val="26"/>
          <w:szCs w:val="26"/>
        </w:rPr>
        <w:t>e</w:t>
      </w:r>
      <w:r w:rsidR="00275E88">
        <w:rPr>
          <w:sz w:val="26"/>
          <w:szCs w:val="26"/>
        </w:rPr>
        <w:lastRenderedPageBreak/>
        <w:t>niorenheimes in Wattens ist erst im Jahr 2015 zu rechnen. Der Bezug sollte in der zweiten Jahreshälfte 2016 möglich sein. Von der Erstellung des Strukturplanes des Landes im D</w:t>
      </w:r>
      <w:r w:rsidR="00275E88">
        <w:rPr>
          <w:sz w:val="26"/>
          <w:szCs w:val="26"/>
        </w:rPr>
        <w:t>e</w:t>
      </w:r>
      <w:r w:rsidR="00275E88">
        <w:rPr>
          <w:sz w:val="26"/>
          <w:szCs w:val="26"/>
        </w:rPr>
        <w:t xml:space="preserve">zember 2012, hat es bis August 2013 gedauert, bis die endgültige Zusage erfolgte. Es wird daher für dieses Projekt in den Jahren 2013, 2014 und womöglich auch noch 2015 um keine Bedarfszuweisung angesucht. </w:t>
      </w:r>
    </w:p>
    <w:p w:rsidR="00044F7A" w:rsidRDefault="00044F7A" w:rsidP="00731FB2">
      <w:pPr>
        <w:tabs>
          <w:tab w:val="left" w:pos="1134"/>
          <w:tab w:val="center" w:pos="4536"/>
          <w:tab w:val="left" w:pos="4962"/>
          <w:tab w:val="left" w:pos="5954"/>
        </w:tabs>
        <w:spacing w:after="120"/>
        <w:textAlignment w:val="auto"/>
        <w:rPr>
          <w:sz w:val="26"/>
          <w:szCs w:val="26"/>
        </w:rPr>
      </w:pPr>
      <w:r>
        <w:rPr>
          <w:sz w:val="26"/>
          <w:szCs w:val="26"/>
        </w:rPr>
        <w:t>Der derzeitige Turnsaal ist eine „Energieschleuder“. Für den Neubau rechnet der Vorsitze</w:t>
      </w:r>
      <w:r>
        <w:rPr>
          <w:sz w:val="26"/>
          <w:szCs w:val="26"/>
        </w:rPr>
        <w:t>n</w:t>
      </w:r>
      <w:r>
        <w:rPr>
          <w:sz w:val="26"/>
          <w:szCs w:val="26"/>
        </w:rPr>
        <w:t xml:space="preserve">de mit </w:t>
      </w:r>
      <w:r w:rsidR="00B660CF">
        <w:rPr>
          <w:sz w:val="26"/>
          <w:szCs w:val="26"/>
        </w:rPr>
        <w:t>von Kosten von € 2.000.0</w:t>
      </w:r>
      <w:r>
        <w:rPr>
          <w:sz w:val="26"/>
          <w:szCs w:val="26"/>
        </w:rPr>
        <w:t xml:space="preserve">00,00. Landesrat </w:t>
      </w:r>
      <w:proofErr w:type="spellStart"/>
      <w:r>
        <w:rPr>
          <w:sz w:val="26"/>
          <w:szCs w:val="26"/>
        </w:rPr>
        <w:t>Tratter</w:t>
      </w:r>
      <w:proofErr w:type="spellEnd"/>
      <w:r>
        <w:rPr>
          <w:sz w:val="26"/>
          <w:szCs w:val="26"/>
        </w:rPr>
        <w:t xml:space="preserve"> hat zwei Bedarfszuweisungen z</w:t>
      </w:r>
      <w:r>
        <w:rPr>
          <w:sz w:val="26"/>
          <w:szCs w:val="26"/>
        </w:rPr>
        <w:t>u</w:t>
      </w:r>
      <w:r>
        <w:rPr>
          <w:sz w:val="26"/>
          <w:szCs w:val="26"/>
        </w:rPr>
        <w:t>gesagt. Im Jahr 2014 kommen € 250.000,00 zur Auszahlung und der gleiche Betrag noc</w:t>
      </w:r>
      <w:r>
        <w:rPr>
          <w:sz w:val="26"/>
          <w:szCs w:val="26"/>
        </w:rPr>
        <w:t>h</w:t>
      </w:r>
      <w:r>
        <w:rPr>
          <w:sz w:val="26"/>
          <w:szCs w:val="26"/>
        </w:rPr>
        <w:t xml:space="preserve">mals im Jahr 2015. Vom Schulbaufonds ist eine Förderung von € 79.000,00 zu erwarten. Im Budget 2014 sind für den Neubau € 1.700.000,00 budgetiert. </w:t>
      </w:r>
      <w:r w:rsidR="00834698">
        <w:rPr>
          <w:sz w:val="26"/>
          <w:szCs w:val="26"/>
        </w:rPr>
        <w:t>Die restlichen € 300.000,00 dann im Jahr 2015.</w:t>
      </w:r>
    </w:p>
    <w:p w:rsidR="00044F7A" w:rsidRDefault="00044F7A" w:rsidP="00731FB2">
      <w:pPr>
        <w:tabs>
          <w:tab w:val="left" w:pos="1134"/>
          <w:tab w:val="center" w:pos="4536"/>
          <w:tab w:val="left" w:pos="4962"/>
          <w:tab w:val="left" w:pos="5954"/>
        </w:tabs>
        <w:spacing w:after="120"/>
        <w:textAlignment w:val="auto"/>
        <w:rPr>
          <w:sz w:val="26"/>
          <w:szCs w:val="26"/>
        </w:rPr>
      </w:pPr>
      <w:r>
        <w:rPr>
          <w:sz w:val="26"/>
          <w:szCs w:val="26"/>
        </w:rPr>
        <w:t>Folgende weitere Großprojekte 2014 sind im außerordentlichen Haushalt budgetiert:</w:t>
      </w:r>
    </w:p>
    <w:p w:rsidR="00044F7A" w:rsidRDefault="00044F7A" w:rsidP="00731FB2">
      <w:pPr>
        <w:tabs>
          <w:tab w:val="left" w:pos="1134"/>
          <w:tab w:val="center" w:pos="4536"/>
          <w:tab w:val="left" w:pos="4962"/>
          <w:tab w:val="left" w:pos="5954"/>
        </w:tabs>
        <w:spacing w:after="120"/>
        <w:textAlignment w:val="auto"/>
        <w:rPr>
          <w:sz w:val="26"/>
          <w:szCs w:val="26"/>
        </w:rPr>
      </w:pPr>
      <w:r>
        <w:rPr>
          <w:sz w:val="26"/>
          <w:szCs w:val="26"/>
        </w:rPr>
        <w:t xml:space="preserve">- Wasserleitung Dorferweiterung </w:t>
      </w:r>
      <w:r>
        <w:rPr>
          <w:sz w:val="26"/>
          <w:szCs w:val="26"/>
        </w:rPr>
        <w:tab/>
      </w:r>
      <w:r>
        <w:rPr>
          <w:sz w:val="26"/>
          <w:szCs w:val="26"/>
        </w:rPr>
        <w:tab/>
        <w:t>€ 250.000,00</w:t>
      </w:r>
    </w:p>
    <w:p w:rsidR="00044F7A" w:rsidRDefault="00044F7A" w:rsidP="00731FB2">
      <w:pPr>
        <w:tabs>
          <w:tab w:val="left" w:pos="1134"/>
          <w:tab w:val="center" w:pos="4536"/>
          <w:tab w:val="left" w:pos="4962"/>
          <w:tab w:val="left" w:pos="5954"/>
        </w:tabs>
        <w:spacing w:after="120"/>
        <w:textAlignment w:val="auto"/>
        <w:rPr>
          <w:sz w:val="26"/>
          <w:szCs w:val="26"/>
        </w:rPr>
      </w:pPr>
      <w:r>
        <w:rPr>
          <w:sz w:val="26"/>
          <w:szCs w:val="26"/>
        </w:rPr>
        <w:t>- Kanal Dorferweiterung</w:t>
      </w:r>
      <w:r>
        <w:rPr>
          <w:sz w:val="26"/>
          <w:szCs w:val="26"/>
        </w:rPr>
        <w:tab/>
      </w:r>
      <w:r>
        <w:rPr>
          <w:sz w:val="26"/>
          <w:szCs w:val="26"/>
        </w:rPr>
        <w:tab/>
        <w:t>€ 450.000,00</w:t>
      </w:r>
    </w:p>
    <w:p w:rsidR="00044F7A" w:rsidRDefault="00044F7A" w:rsidP="00731FB2">
      <w:pPr>
        <w:tabs>
          <w:tab w:val="left" w:pos="1134"/>
          <w:tab w:val="center" w:pos="4536"/>
          <w:tab w:val="left" w:pos="4962"/>
          <w:tab w:val="left" w:pos="5954"/>
        </w:tabs>
        <w:spacing w:after="120"/>
        <w:textAlignment w:val="auto"/>
        <w:rPr>
          <w:sz w:val="26"/>
          <w:szCs w:val="26"/>
        </w:rPr>
      </w:pPr>
      <w:r>
        <w:rPr>
          <w:sz w:val="26"/>
          <w:szCs w:val="26"/>
        </w:rPr>
        <w:t>- Kanal Einöde</w:t>
      </w:r>
      <w:r>
        <w:rPr>
          <w:sz w:val="26"/>
          <w:szCs w:val="26"/>
        </w:rPr>
        <w:tab/>
      </w:r>
      <w:r>
        <w:rPr>
          <w:sz w:val="26"/>
          <w:szCs w:val="26"/>
        </w:rPr>
        <w:tab/>
        <w:t>€ 400.000,00</w:t>
      </w:r>
    </w:p>
    <w:p w:rsidR="009F6ED5" w:rsidRDefault="00834698" w:rsidP="00F159A9">
      <w:pPr>
        <w:tabs>
          <w:tab w:val="left" w:pos="1134"/>
          <w:tab w:val="center" w:pos="4536"/>
          <w:tab w:val="left" w:pos="4962"/>
          <w:tab w:val="left" w:pos="5954"/>
        </w:tabs>
        <w:spacing w:after="120"/>
        <w:ind w:right="-427"/>
        <w:textAlignment w:val="auto"/>
        <w:rPr>
          <w:sz w:val="26"/>
          <w:szCs w:val="26"/>
        </w:rPr>
      </w:pPr>
      <w:r>
        <w:rPr>
          <w:sz w:val="26"/>
          <w:szCs w:val="26"/>
        </w:rPr>
        <w:t>Somit ist im Jahr 2014 ein außerordentlicher Haushalt in der Höhe von € 2.800.000,00 ausg</w:t>
      </w:r>
      <w:r>
        <w:rPr>
          <w:sz w:val="26"/>
          <w:szCs w:val="26"/>
        </w:rPr>
        <w:t>e</w:t>
      </w:r>
      <w:r>
        <w:rPr>
          <w:sz w:val="26"/>
          <w:szCs w:val="26"/>
        </w:rPr>
        <w:t xml:space="preserve">wiesen. </w:t>
      </w:r>
      <w:r w:rsidR="009F6ED5">
        <w:rPr>
          <w:sz w:val="26"/>
          <w:szCs w:val="26"/>
        </w:rPr>
        <w:t xml:space="preserve">Der Vorsitzende erklärt ausführlich die Finanzierung des Projektes Dorferweiterung. Durch den Eingang der Erschließungskosten bzw. die Auszahlungen des Tiroler Bodenfonds </w:t>
      </w:r>
      <w:r w:rsidR="009F6ED5">
        <w:rPr>
          <w:sz w:val="28"/>
          <w:szCs w:val="28"/>
          <w:lang w:eastAsia="de-DE"/>
        </w:rPr>
        <w:t xml:space="preserve"> </w:t>
      </w:r>
      <w:r w:rsidR="009F6ED5">
        <w:rPr>
          <w:sz w:val="26"/>
          <w:szCs w:val="26"/>
        </w:rPr>
        <w:t>(bebaubare Fläche ca. 11</w:t>
      </w:r>
      <w:r w:rsidR="00FE1077">
        <w:rPr>
          <w:sz w:val="26"/>
          <w:szCs w:val="26"/>
        </w:rPr>
        <w:t>.</w:t>
      </w:r>
      <w:r w:rsidR="009F6ED5">
        <w:rPr>
          <w:sz w:val="26"/>
          <w:szCs w:val="26"/>
        </w:rPr>
        <w:t xml:space="preserve">560m², Preis pro </w:t>
      </w:r>
      <w:r w:rsidR="009F6ED5" w:rsidRPr="0066153A">
        <w:rPr>
          <w:sz w:val="28"/>
          <w:szCs w:val="28"/>
          <w:lang w:eastAsia="de-DE"/>
        </w:rPr>
        <w:t xml:space="preserve"> </w:t>
      </w:r>
      <w:r w:rsidR="009F6ED5">
        <w:rPr>
          <w:sz w:val="26"/>
          <w:szCs w:val="26"/>
        </w:rPr>
        <w:t xml:space="preserve">m² voraussichtlich ca. </w:t>
      </w:r>
      <w:r w:rsidR="00F159A9">
        <w:rPr>
          <w:sz w:val="26"/>
          <w:szCs w:val="26"/>
        </w:rPr>
        <w:t>€ 145,00)</w:t>
      </w:r>
      <w:r w:rsidR="009F6ED5">
        <w:rPr>
          <w:sz w:val="26"/>
          <w:szCs w:val="26"/>
        </w:rPr>
        <w:t xml:space="preserve"> </w:t>
      </w:r>
      <w:r w:rsidR="00FE1077">
        <w:rPr>
          <w:sz w:val="26"/>
          <w:szCs w:val="26"/>
        </w:rPr>
        <w:t>wird diese Erschli</w:t>
      </w:r>
      <w:r w:rsidR="00FE1077">
        <w:rPr>
          <w:sz w:val="26"/>
          <w:szCs w:val="26"/>
        </w:rPr>
        <w:t>e</w:t>
      </w:r>
      <w:r w:rsidR="00FE1077">
        <w:rPr>
          <w:sz w:val="26"/>
          <w:szCs w:val="26"/>
        </w:rPr>
        <w:t xml:space="preserve">ßung für die Gemeinde kostenneutral verlaufen. </w:t>
      </w:r>
    </w:p>
    <w:p w:rsidR="00FE1077" w:rsidRDefault="00FE1077" w:rsidP="00F159A9">
      <w:pPr>
        <w:tabs>
          <w:tab w:val="left" w:pos="1134"/>
          <w:tab w:val="center" w:pos="4536"/>
          <w:tab w:val="left" w:pos="4962"/>
          <w:tab w:val="left" w:pos="5954"/>
        </w:tabs>
        <w:spacing w:after="120"/>
        <w:ind w:right="-427"/>
        <w:textAlignment w:val="auto"/>
        <w:rPr>
          <w:sz w:val="26"/>
          <w:szCs w:val="26"/>
        </w:rPr>
      </w:pPr>
      <w:r>
        <w:rPr>
          <w:sz w:val="26"/>
          <w:szCs w:val="26"/>
        </w:rPr>
        <w:t>Etliche Darlehen, z.B. TIWAG-Gebäude, Kanaldarlehen, laufen durch die Niedrigzinsphase wesentlich früher aus (Jahr 2016) als vorgesehen. Die Zinszuschüsse für die Kanaldarlehen la</w:t>
      </w:r>
      <w:r>
        <w:rPr>
          <w:sz w:val="26"/>
          <w:szCs w:val="26"/>
        </w:rPr>
        <w:t>u</w:t>
      </w:r>
      <w:r>
        <w:rPr>
          <w:sz w:val="26"/>
          <w:szCs w:val="26"/>
        </w:rPr>
        <w:t>fen allerdings bis zum vertraglichen Laufzeitende weiter.</w:t>
      </w:r>
    </w:p>
    <w:p w:rsidR="00BB4A7A" w:rsidRDefault="00FE1077" w:rsidP="00D5095F">
      <w:pPr>
        <w:tabs>
          <w:tab w:val="left" w:pos="1134"/>
          <w:tab w:val="center" w:pos="4536"/>
          <w:tab w:val="left" w:pos="4962"/>
          <w:tab w:val="left" w:pos="5954"/>
        </w:tabs>
        <w:spacing w:after="120"/>
        <w:ind w:right="-285"/>
        <w:textAlignment w:val="auto"/>
        <w:rPr>
          <w:sz w:val="26"/>
          <w:szCs w:val="26"/>
        </w:rPr>
      </w:pPr>
      <w:r>
        <w:rPr>
          <w:sz w:val="26"/>
          <w:szCs w:val="26"/>
        </w:rPr>
        <w:t>Das weitere Budget wird vom Vorsitzenden anhand der vorliegenden Kurzfassung zur Kenn</w:t>
      </w:r>
      <w:r>
        <w:rPr>
          <w:sz w:val="26"/>
          <w:szCs w:val="26"/>
        </w:rPr>
        <w:t>t</w:t>
      </w:r>
      <w:r>
        <w:rPr>
          <w:sz w:val="26"/>
          <w:szCs w:val="26"/>
        </w:rPr>
        <w:t>nis gebracht.</w:t>
      </w:r>
      <w:r w:rsidR="00CF7CA6">
        <w:rPr>
          <w:sz w:val="26"/>
          <w:szCs w:val="26"/>
        </w:rPr>
        <w:t xml:space="preserve"> Laut Land Tirol erhält die Gemeinde Fritzens im Jahr 2014 Ertragsanteile in der Höhe von € 1.702</w:t>
      </w:r>
      <w:r w:rsidR="00BB4A7A">
        <w:rPr>
          <w:sz w:val="26"/>
          <w:szCs w:val="26"/>
        </w:rPr>
        <w:t>.</w:t>
      </w:r>
      <w:r w:rsidR="00CF7CA6">
        <w:rPr>
          <w:sz w:val="26"/>
          <w:szCs w:val="26"/>
        </w:rPr>
        <w:t>679,42</w:t>
      </w:r>
      <w:r w:rsidR="00BB4A7A">
        <w:rPr>
          <w:sz w:val="26"/>
          <w:szCs w:val="26"/>
        </w:rPr>
        <w:t xml:space="preserve">, </w:t>
      </w:r>
      <w:proofErr w:type="spellStart"/>
      <w:r w:rsidR="00BB4A7A">
        <w:rPr>
          <w:sz w:val="26"/>
          <w:szCs w:val="26"/>
        </w:rPr>
        <w:t>hievon</w:t>
      </w:r>
      <w:proofErr w:type="spellEnd"/>
      <w:r w:rsidR="00BB4A7A">
        <w:rPr>
          <w:sz w:val="26"/>
          <w:szCs w:val="26"/>
        </w:rPr>
        <w:t xml:space="preserve"> werden allerdings € 724.600,00 an Ausgaben</w:t>
      </w:r>
      <w:r w:rsidR="000C2C42">
        <w:rPr>
          <w:sz w:val="26"/>
          <w:szCs w:val="26"/>
        </w:rPr>
        <w:t>,</w:t>
      </w:r>
      <w:r w:rsidR="00BB4A7A">
        <w:rPr>
          <w:sz w:val="26"/>
          <w:szCs w:val="26"/>
        </w:rPr>
        <w:t xml:space="preserve"> z.B. für den Tiroler Gesundheitsfonds (€ 264.200,00), den Beitrag Tiroler Rehabilitationsgesetz, Behinde</w:t>
      </w:r>
      <w:r w:rsidR="00BB4A7A">
        <w:rPr>
          <w:sz w:val="26"/>
          <w:szCs w:val="26"/>
        </w:rPr>
        <w:t>r</w:t>
      </w:r>
      <w:r w:rsidR="00BB4A7A">
        <w:rPr>
          <w:sz w:val="26"/>
          <w:szCs w:val="26"/>
        </w:rPr>
        <w:t xml:space="preserve">tenhilfe </w:t>
      </w:r>
      <w:r w:rsidR="00D5095F">
        <w:rPr>
          <w:sz w:val="26"/>
          <w:szCs w:val="26"/>
        </w:rPr>
        <w:t>(€ 121.500,00)</w:t>
      </w:r>
      <w:r w:rsidR="000C2C42">
        <w:rPr>
          <w:sz w:val="26"/>
          <w:szCs w:val="26"/>
        </w:rPr>
        <w:t>,</w:t>
      </w:r>
      <w:r w:rsidR="00D5095F">
        <w:rPr>
          <w:sz w:val="26"/>
          <w:szCs w:val="26"/>
        </w:rPr>
        <w:t xml:space="preserve"> einbehalten.</w:t>
      </w:r>
      <w:r w:rsidR="00FC04BF">
        <w:rPr>
          <w:sz w:val="26"/>
          <w:szCs w:val="26"/>
        </w:rPr>
        <w:t xml:space="preserve"> </w:t>
      </w:r>
    </w:p>
    <w:p w:rsidR="00FC04BF" w:rsidRDefault="00FC04BF" w:rsidP="00D5095F">
      <w:pPr>
        <w:tabs>
          <w:tab w:val="left" w:pos="1134"/>
          <w:tab w:val="center" w:pos="4536"/>
          <w:tab w:val="left" w:pos="4962"/>
          <w:tab w:val="left" w:pos="5954"/>
        </w:tabs>
        <w:spacing w:after="120"/>
        <w:ind w:right="-285"/>
        <w:textAlignment w:val="auto"/>
        <w:rPr>
          <w:sz w:val="26"/>
          <w:szCs w:val="26"/>
        </w:rPr>
      </w:pPr>
      <w:r>
        <w:rPr>
          <w:sz w:val="26"/>
          <w:szCs w:val="26"/>
        </w:rPr>
        <w:t xml:space="preserve">Budgetmittel werden im Jahr 2014 noch für eine Studie zur Adaptierung des TIWAG-Gebäudes und des Einlaufschachtwerks Eichenweg vorgesehen. Abschließend meint der </w:t>
      </w:r>
      <w:proofErr w:type="spellStart"/>
      <w:r>
        <w:rPr>
          <w:sz w:val="26"/>
          <w:szCs w:val="26"/>
        </w:rPr>
        <w:t>Bgm</w:t>
      </w:r>
      <w:proofErr w:type="spellEnd"/>
      <w:r>
        <w:rPr>
          <w:sz w:val="26"/>
          <w:szCs w:val="26"/>
        </w:rPr>
        <w:t>. noch, dass beim Kanalprojekt Egge noch einige „Grabenkämpfe“ mit dem Naturschutz ausz</w:t>
      </w:r>
      <w:r>
        <w:rPr>
          <w:sz w:val="26"/>
          <w:szCs w:val="26"/>
        </w:rPr>
        <w:t>u</w:t>
      </w:r>
      <w:r>
        <w:rPr>
          <w:sz w:val="26"/>
          <w:szCs w:val="26"/>
        </w:rPr>
        <w:t xml:space="preserve">fechten sein werden. </w:t>
      </w:r>
    </w:p>
    <w:p w:rsidR="000E34E0" w:rsidRDefault="000E34E0" w:rsidP="00D5095F">
      <w:pPr>
        <w:tabs>
          <w:tab w:val="left" w:pos="1134"/>
          <w:tab w:val="center" w:pos="4536"/>
          <w:tab w:val="left" w:pos="4962"/>
          <w:tab w:val="left" w:pos="5954"/>
        </w:tabs>
        <w:spacing w:after="120"/>
        <w:ind w:right="-285"/>
        <w:textAlignment w:val="auto"/>
        <w:rPr>
          <w:sz w:val="26"/>
          <w:szCs w:val="26"/>
        </w:rPr>
      </w:pPr>
      <w:r>
        <w:rPr>
          <w:sz w:val="26"/>
          <w:szCs w:val="26"/>
        </w:rPr>
        <w:t>Er bittet nun um Wortmeldungen zum Budget 2014 und dem MFP 2014 – 2017.</w:t>
      </w:r>
    </w:p>
    <w:p w:rsidR="000E34E0" w:rsidRDefault="000E34E0" w:rsidP="00D5095F">
      <w:pPr>
        <w:tabs>
          <w:tab w:val="left" w:pos="1134"/>
          <w:tab w:val="center" w:pos="4536"/>
          <w:tab w:val="left" w:pos="4962"/>
          <w:tab w:val="left" w:pos="5954"/>
        </w:tabs>
        <w:spacing w:after="120"/>
        <w:ind w:right="-285"/>
        <w:textAlignment w:val="auto"/>
        <w:rPr>
          <w:sz w:val="26"/>
          <w:szCs w:val="26"/>
        </w:rPr>
      </w:pPr>
      <w:r w:rsidRPr="000E34E0">
        <w:rPr>
          <w:b/>
          <w:sz w:val="26"/>
          <w:szCs w:val="26"/>
        </w:rPr>
        <w:t xml:space="preserve">GV Ernst </w:t>
      </w:r>
      <w:proofErr w:type="spellStart"/>
      <w:r w:rsidRPr="000E34E0">
        <w:rPr>
          <w:b/>
          <w:sz w:val="26"/>
          <w:szCs w:val="26"/>
        </w:rPr>
        <w:t>Zalesky</w:t>
      </w:r>
      <w:proofErr w:type="spellEnd"/>
      <w:r w:rsidR="003C2A2B">
        <w:rPr>
          <w:b/>
          <w:sz w:val="26"/>
          <w:szCs w:val="26"/>
        </w:rPr>
        <w:t xml:space="preserve"> </w:t>
      </w:r>
      <w:r w:rsidR="00E67C4B">
        <w:rPr>
          <w:sz w:val="26"/>
          <w:szCs w:val="26"/>
        </w:rPr>
        <w:t xml:space="preserve">erteilt dem Vorsitzenden </w:t>
      </w:r>
      <w:r w:rsidR="00021956">
        <w:rPr>
          <w:sz w:val="26"/>
          <w:szCs w:val="26"/>
        </w:rPr>
        <w:t>ein Kompliment für die Erstellung des Budgets. Seine Fraktion stimmt dem</w:t>
      </w:r>
      <w:r w:rsidR="00A13B5C">
        <w:rPr>
          <w:sz w:val="26"/>
          <w:szCs w:val="26"/>
        </w:rPr>
        <w:t xml:space="preserve"> Budget (incl. Turnsaalbau) zu, es aber noch einen Beschluss für den Turnsaalneubau braucht. </w:t>
      </w:r>
      <w:r w:rsidR="00021956">
        <w:rPr>
          <w:sz w:val="26"/>
          <w:szCs w:val="26"/>
        </w:rPr>
        <w:t>Die Aufteilung in einen ordentlichen und außerordentlichen Haushalt gefällt ihm. Hier wird nichts versteckt, er fühlt sich diesbezü</w:t>
      </w:r>
      <w:r w:rsidR="00021956">
        <w:rPr>
          <w:sz w:val="26"/>
          <w:szCs w:val="26"/>
        </w:rPr>
        <w:t>g</w:t>
      </w:r>
      <w:r w:rsidR="00021956">
        <w:rPr>
          <w:sz w:val="26"/>
          <w:szCs w:val="26"/>
        </w:rPr>
        <w:t>lich in Fritzens sehr wohl.</w:t>
      </w:r>
    </w:p>
    <w:p w:rsidR="00021956" w:rsidRDefault="00021956" w:rsidP="00D5095F">
      <w:pPr>
        <w:tabs>
          <w:tab w:val="left" w:pos="1134"/>
          <w:tab w:val="center" w:pos="4536"/>
          <w:tab w:val="left" w:pos="4962"/>
          <w:tab w:val="left" w:pos="5954"/>
        </w:tabs>
        <w:spacing w:after="120"/>
        <w:ind w:right="-285"/>
        <w:textAlignment w:val="auto"/>
        <w:rPr>
          <w:sz w:val="26"/>
          <w:szCs w:val="26"/>
        </w:rPr>
      </w:pPr>
      <w:r>
        <w:rPr>
          <w:sz w:val="26"/>
          <w:szCs w:val="26"/>
        </w:rPr>
        <w:t>Sonst erfolgen keine Wortmeldungen.</w:t>
      </w:r>
    </w:p>
    <w:p w:rsidR="0064612B" w:rsidRDefault="0064612B" w:rsidP="0064612B">
      <w:pPr>
        <w:tabs>
          <w:tab w:val="left" w:pos="1418"/>
          <w:tab w:val="left" w:pos="5954"/>
        </w:tabs>
        <w:spacing w:after="120"/>
        <w:ind w:left="1416" w:hanging="1416"/>
        <w:textAlignment w:val="auto"/>
        <w:rPr>
          <w:b/>
          <w:sz w:val="26"/>
          <w:szCs w:val="26"/>
        </w:rPr>
      </w:pPr>
      <w:r w:rsidRPr="002E2778">
        <w:rPr>
          <w:b/>
          <w:sz w:val="26"/>
          <w:szCs w:val="26"/>
        </w:rPr>
        <w:t>Beschluss:</w:t>
      </w:r>
      <w:r>
        <w:rPr>
          <w:b/>
          <w:sz w:val="26"/>
          <w:szCs w:val="26"/>
        </w:rPr>
        <w:t xml:space="preserve"> </w:t>
      </w:r>
      <w:r>
        <w:rPr>
          <w:b/>
          <w:sz w:val="26"/>
          <w:szCs w:val="26"/>
        </w:rPr>
        <w:tab/>
        <w:t>Der Gemeinderat beschließt einstimmig, dem vorliegenden Budgeten</w:t>
      </w:r>
      <w:r>
        <w:rPr>
          <w:b/>
          <w:sz w:val="26"/>
          <w:szCs w:val="26"/>
        </w:rPr>
        <w:t>t</w:t>
      </w:r>
      <w:r>
        <w:rPr>
          <w:b/>
          <w:sz w:val="26"/>
          <w:szCs w:val="26"/>
        </w:rPr>
        <w:t>wurf 2014 mit einem ordentlichen Haushalt von</w:t>
      </w:r>
      <w:r w:rsidR="00762710">
        <w:rPr>
          <w:b/>
          <w:sz w:val="26"/>
          <w:szCs w:val="26"/>
        </w:rPr>
        <w:t xml:space="preserve"> € 4.008.100,00</w:t>
      </w:r>
      <w:r>
        <w:rPr>
          <w:b/>
          <w:sz w:val="26"/>
          <w:szCs w:val="26"/>
        </w:rPr>
        <w:t xml:space="preserve"> und einem auße</w:t>
      </w:r>
      <w:r w:rsidR="00762710">
        <w:rPr>
          <w:b/>
          <w:sz w:val="26"/>
          <w:szCs w:val="26"/>
        </w:rPr>
        <w:t>rordentlichen Haushalt von € 2.800</w:t>
      </w:r>
      <w:r>
        <w:rPr>
          <w:b/>
          <w:sz w:val="26"/>
          <w:szCs w:val="26"/>
        </w:rPr>
        <w:t xml:space="preserve">.000,00 sowie dem mittelfristigen Finanzplan 2014 - 2017 die Zustimmung zu erteilen. </w:t>
      </w:r>
      <w:proofErr w:type="spellStart"/>
      <w:r>
        <w:rPr>
          <w:b/>
          <w:sz w:val="26"/>
          <w:szCs w:val="26"/>
        </w:rPr>
        <w:t>Weiters</w:t>
      </w:r>
      <w:proofErr w:type="spellEnd"/>
      <w:r>
        <w:rPr>
          <w:b/>
          <w:sz w:val="26"/>
          <w:szCs w:val="26"/>
        </w:rPr>
        <w:t xml:space="preserve"> beschließt der Gemeinderat einstimmig, dass Budgetabweichungen über € 15.000,00 gesondert zu erklären sind. </w:t>
      </w:r>
    </w:p>
    <w:p w:rsidR="00021956" w:rsidRDefault="00021956" w:rsidP="0064612B">
      <w:pPr>
        <w:tabs>
          <w:tab w:val="left" w:pos="1418"/>
          <w:tab w:val="left" w:pos="5954"/>
        </w:tabs>
        <w:spacing w:after="120"/>
        <w:ind w:left="1416" w:hanging="1416"/>
        <w:textAlignment w:val="auto"/>
        <w:rPr>
          <w:b/>
          <w:sz w:val="26"/>
          <w:szCs w:val="26"/>
        </w:rPr>
      </w:pPr>
    </w:p>
    <w:p w:rsidR="00021956" w:rsidRDefault="004F331A" w:rsidP="0064612B">
      <w:pPr>
        <w:tabs>
          <w:tab w:val="left" w:pos="1418"/>
          <w:tab w:val="left" w:pos="5954"/>
        </w:tabs>
        <w:spacing w:after="120"/>
        <w:ind w:left="1416" w:hanging="1416"/>
        <w:textAlignment w:val="auto"/>
        <w:rPr>
          <w:b/>
          <w:sz w:val="26"/>
          <w:szCs w:val="26"/>
        </w:rPr>
      </w:pPr>
      <w:r>
        <w:rPr>
          <w:b/>
          <w:sz w:val="26"/>
          <w:szCs w:val="26"/>
        </w:rPr>
        <w:lastRenderedPageBreak/>
        <w:t>Punkt 5)</w:t>
      </w:r>
      <w:r>
        <w:rPr>
          <w:b/>
          <w:sz w:val="26"/>
          <w:szCs w:val="26"/>
        </w:rPr>
        <w:tab/>
        <w:t>Bericht des Bürgermeisters</w:t>
      </w:r>
    </w:p>
    <w:p w:rsidR="001C1B9C" w:rsidRDefault="0045777C" w:rsidP="005F6145">
      <w:pPr>
        <w:tabs>
          <w:tab w:val="left" w:pos="1418"/>
          <w:tab w:val="left" w:pos="5954"/>
        </w:tabs>
        <w:spacing w:after="120"/>
        <w:textAlignment w:val="auto"/>
        <w:rPr>
          <w:sz w:val="26"/>
          <w:szCs w:val="26"/>
        </w:rPr>
      </w:pPr>
      <w:r>
        <w:rPr>
          <w:sz w:val="26"/>
          <w:szCs w:val="26"/>
        </w:rPr>
        <w:t xml:space="preserve">Vorerst gibt der Vorsitzende einige Zahlen zur Bevölkerungsentwicklung bzw. der </w:t>
      </w:r>
      <w:r w:rsidR="00197AE0">
        <w:rPr>
          <w:sz w:val="26"/>
          <w:szCs w:val="26"/>
        </w:rPr>
        <w:t>G</w:t>
      </w:r>
      <w:r w:rsidR="00197AE0">
        <w:rPr>
          <w:sz w:val="26"/>
          <w:szCs w:val="26"/>
        </w:rPr>
        <w:t>e</w:t>
      </w:r>
      <w:r w:rsidR="00197AE0">
        <w:rPr>
          <w:sz w:val="26"/>
          <w:szCs w:val="26"/>
        </w:rPr>
        <w:t xml:space="preserve">schäftstätigkeit bekannt. Große Unwetter hat es Gott sei Dank nicht gegeben, allerdings wurde einmal der Eichenweg überschwemmt. Durch verschiedene Maßnahmen dürfte dies aber der Vergangenheit angehören. </w:t>
      </w:r>
      <w:r w:rsidR="001C1B9C">
        <w:rPr>
          <w:sz w:val="26"/>
          <w:szCs w:val="26"/>
        </w:rPr>
        <w:t xml:space="preserve">Die BEG verrichtet gerade die letzten „kosmetischen“ Arbeiten. Die Baudichte war ein Thema im Jahr 2013. Hier hat sich der Grundsatzbeschluss als richtig erwiesen. Im Kindergarten wurde ein vierter Gruppenraum in Betrieb genommen. </w:t>
      </w:r>
      <w:proofErr w:type="spellStart"/>
      <w:r w:rsidR="001C1B9C">
        <w:rPr>
          <w:sz w:val="26"/>
          <w:szCs w:val="26"/>
        </w:rPr>
        <w:t>Hiezu</w:t>
      </w:r>
      <w:proofErr w:type="spellEnd"/>
      <w:r w:rsidR="001C1B9C">
        <w:rPr>
          <w:sz w:val="26"/>
          <w:szCs w:val="26"/>
        </w:rPr>
        <w:t xml:space="preserve"> war auch eine Aufstockung des Personals notwendig, ebenfalls im Hort. Der </w:t>
      </w:r>
      <w:proofErr w:type="spellStart"/>
      <w:r w:rsidR="001C1B9C">
        <w:rPr>
          <w:sz w:val="26"/>
          <w:szCs w:val="26"/>
        </w:rPr>
        <w:t>Bgm</w:t>
      </w:r>
      <w:proofErr w:type="spellEnd"/>
      <w:r w:rsidR="001C1B9C">
        <w:rPr>
          <w:sz w:val="26"/>
          <w:szCs w:val="26"/>
        </w:rPr>
        <w:t>. betont, dass die Gemeinde hier eine sehr gute Wahl getroffen hat. Frau Senn Heidi ist heuer pensioniert worden. Es freut ihn, dass er die Eröffnung eines Nahversorgers (</w:t>
      </w:r>
      <w:proofErr w:type="spellStart"/>
      <w:r w:rsidR="001C1B9C">
        <w:rPr>
          <w:sz w:val="26"/>
          <w:szCs w:val="26"/>
        </w:rPr>
        <w:t>miniMPREIS</w:t>
      </w:r>
      <w:proofErr w:type="spellEnd"/>
      <w:r w:rsidR="001C1B9C">
        <w:rPr>
          <w:sz w:val="26"/>
          <w:szCs w:val="26"/>
        </w:rPr>
        <w:t xml:space="preserve">) stattgefunden hat. Abschließend dankt er </w:t>
      </w:r>
      <w:proofErr w:type="spellStart"/>
      <w:r w:rsidR="001C1B9C">
        <w:rPr>
          <w:sz w:val="26"/>
          <w:szCs w:val="26"/>
        </w:rPr>
        <w:t>Bgm.Stv</w:t>
      </w:r>
      <w:proofErr w:type="spellEnd"/>
      <w:r w:rsidR="001C1B9C">
        <w:rPr>
          <w:sz w:val="26"/>
          <w:szCs w:val="26"/>
        </w:rPr>
        <w:t xml:space="preserve">. </w:t>
      </w:r>
      <w:proofErr w:type="spellStart"/>
      <w:r w:rsidR="001C1B9C">
        <w:rPr>
          <w:sz w:val="26"/>
          <w:szCs w:val="26"/>
        </w:rPr>
        <w:t>Striegl</w:t>
      </w:r>
      <w:proofErr w:type="spellEnd"/>
      <w:r w:rsidR="001C1B9C">
        <w:rPr>
          <w:sz w:val="26"/>
          <w:szCs w:val="26"/>
        </w:rPr>
        <w:t>, dem Gemeinderat, dem Or</w:t>
      </w:r>
      <w:r w:rsidR="001C1B9C">
        <w:rPr>
          <w:sz w:val="26"/>
          <w:szCs w:val="26"/>
        </w:rPr>
        <w:t>t</w:t>
      </w:r>
      <w:r w:rsidR="001C1B9C">
        <w:rPr>
          <w:sz w:val="26"/>
          <w:szCs w:val="26"/>
        </w:rPr>
        <w:t>schronisten</w:t>
      </w:r>
      <w:r w:rsidR="00A7515C">
        <w:rPr>
          <w:sz w:val="26"/>
          <w:szCs w:val="26"/>
        </w:rPr>
        <w:t xml:space="preserve"> Adolf </w:t>
      </w:r>
      <w:proofErr w:type="spellStart"/>
      <w:r w:rsidR="00A7515C">
        <w:rPr>
          <w:sz w:val="26"/>
          <w:szCs w:val="26"/>
        </w:rPr>
        <w:t>Höpperger</w:t>
      </w:r>
      <w:proofErr w:type="spellEnd"/>
      <w:r w:rsidR="001C1B9C">
        <w:rPr>
          <w:sz w:val="26"/>
          <w:szCs w:val="26"/>
        </w:rPr>
        <w:t>, dem Pfarrer Johann Knapp und allen Mitarbeitern der G</w:t>
      </w:r>
      <w:r w:rsidR="001C1B9C">
        <w:rPr>
          <w:sz w:val="26"/>
          <w:szCs w:val="26"/>
        </w:rPr>
        <w:t>e</w:t>
      </w:r>
      <w:r w:rsidR="001C1B9C">
        <w:rPr>
          <w:sz w:val="26"/>
          <w:szCs w:val="26"/>
        </w:rPr>
        <w:t>meinde für die sehr gute Zusammenarbeit und hofft auf ein gutes kommendes Jahr.</w:t>
      </w:r>
    </w:p>
    <w:p w:rsidR="00A7515C" w:rsidRDefault="00A7515C" w:rsidP="005F6145">
      <w:pPr>
        <w:tabs>
          <w:tab w:val="left" w:pos="1418"/>
          <w:tab w:val="left" w:pos="5954"/>
        </w:tabs>
        <w:spacing w:after="120"/>
        <w:textAlignment w:val="auto"/>
        <w:rPr>
          <w:b/>
          <w:sz w:val="26"/>
          <w:szCs w:val="26"/>
        </w:rPr>
      </w:pPr>
      <w:bookmarkStart w:id="0" w:name="_GoBack"/>
      <w:bookmarkEnd w:id="0"/>
      <w:r w:rsidRPr="00A7515C">
        <w:rPr>
          <w:b/>
          <w:sz w:val="26"/>
          <w:szCs w:val="26"/>
        </w:rPr>
        <w:t>Punkt 6)</w:t>
      </w:r>
      <w:r w:rsidRPr="00A7515C">
        <w:rPr>
          <w:b/>
          <w:sz w:val="26"/>
          <w:szCs w:val="26"/>
        </w:rPr>
        <w:tab/>
        <w:t>Anträge, Anfragen, Allfälliges</w:t>
      </w:r>
    </w:p>
    <w:p w:rsidR="00820FCF" w:rsidRDefault="003C1986" w:rsidP="005F6145">
      <w:pPr>
        <w:tabs>
          <w:tab w:val="left" w:pos="1418"/>
          <w:tab w:val="left" w:pos="5954"/>
        </w:tabs>
        <w:spacing w:after="120"/>
        <w:textAlignment w:val="auto"/>
        <w:rPr>
          <w:sz w:val="26"/>
          <w:szCs w:val="26"/>
        </w:rPr>
      </w:pPr>
      <w:r>
        <w:rPr>
          <w:sz w:val="26"/>
          <w:szCs w:val="26"/>
        </w:rPr>
        <w:t>Alle Gemeinderäte wünschen eine besinnliche Adventszeit, sowie ein schönes Weihnacht</w:t>
      </w:r>
      <w:r>
        <w:rPr>
          <w:sz w:val="26"/>
          <w:szCs w:val="26"/>
        </w:rPr>
        <w:t>s</w:t>
      </w:r>
      <w:r>
        <w:rPr>
          <w:sz w:val="26"/>
          <w:szCs w:val="26"/>
        </w:rPr>
        <w:t>fest und ein gesundes neues Jahr, und wünschen sich weiterhin eine so gute Zusammena</w:t>
      </w:r>
      <w:r>
        <w:rPr>
          <w:sz w:val="26"/>
          <w:szCs w:val="26"/>
        </w:rPr>
        <w:t>r</w:t>
      </w:r>
      <w:r>
        <w:rPr>
          <w:sz w:val="26"/>
          <w:szCs w:val="26"/>
        </w:rPr>
        <w:t xml:space="preserve">beit. </w:t>
      </w:r>
    </w:p>
    <w:p w:rsidR="003C1986" w:rsidRDefault="003C1986" w:rsidP="005F6145">
      <w:pPr>
        <w:tabs>
          <w:tab w:val="left" w:pos="1418"/>
          <w:tab w:val="left" w:pos="5954"/>
        </w:tabs>
        <w:spacing w:after="120"/>
        <w:textAlignment w:val="auto"/>
        <w:rPr>
          <w:sz w:val="26"/>
          <w:szCs w:val="26"/>
        </w:rPr>
      </w:pPr>
      <w:r w:rsidRPr="003C1986">
        <w:rPr>
          <w:b/>
          <w:sz w:val="26"/>
          <w:szCs w:val="26"/>
        </w:rPr>
        <w:t xml:space="preserve">GV Ernst </w:t>
      </w:r>
      <w:proofErr w:type="spellStart"/>
      <w:r w:rsidRPr="003C1986">
        <w:rPr>
          <w:b/>
          <w:sz w:val="26"/>
          <w:szCs w:val="26"/>
        </w:rPr>
        <w:t>Zalesky</w:t>
      </w:r>
      <w:proofErr w:type="spellEnd"/>
      <w:r>
        <w:rPr>
          <w:b/>
          <w:sz w:val="26"/>
          <w:szCs w:val="26"/>
        </w:rPr>
        <w:t xml:space="preserve"> </w:t>
      </w:r>
      <w:r>
        <w:rPr>
          <w:sz w:val="26"/>
          <w:szCs w:val="26"/>
        </w:rPr>
        <w:t>bemerkt, dass man heute schon oft das Wort Zusammenarbeit gehört hat</w:t>
      </w:r>
      <w:r w:rsidR="00533D37">
        <w:rPr>
          <w:sz w:val="26"/>
          <w:szCs w:val="26"/>
        </w:rPr>
        <w:t xml:space="preserve"> und hofft, dass sich die Zukunft gleich schön gestalten wird. Auch das heute schön gestalt</w:t>
      </w:r>
      <w:r w:rsidR="00533D37">
        <w:rPr>
          <w:sz w:val="26"/>
          <w:szCs w:val="26"/>
        </w:rPr>
        <w:t>e</w:t>
      </w:r>
      <w:r w:rsidR="00533D37">
        <w:rPr>
          <w:sz w:val="26"/>
          <w:szCs w:val="26"/>
        </w:rPr>
        <w:t>te Sitzungszimmer drückt das gute Klima aus. Er überreicht an alle Anwesenden eine Fl</w:t>
      </w:r>
      <w:r w:rsidR="00533D37">
        <w:rPr>
          <w:sz w:val="26"/>
          <w:szCs w:val="26"/>
        </w:rPr>
        <w:t>a</w:t>
      </w:r>
      <w:r w:rsidR="00533D37">
        <w:rPr>
          <w:sz w:val="26"/>
          <w:szCs w:val="26"/>
        </w:rPr>
        <w:t xml:space="preserve">sche „geistige Nahrung“ die von seiner Gattin akribisch verpackt wurde und </w:t>
      </w:r>
      <w:r w:rsidR="00A778CA">
        <w:rPr>
          <w:sz w:val="26"/>
          <w:szCs w:val="26"/>
        </w:rPr>
        <w:t>seine Glüc</w:t>
      </w:r>
      <w:r w:rsidR="00A778CA">
        <w:rPr>
          <w:sz w:val="26"/>
          <w:szCs w:val="26"/>
        </w:rPr>
        <w:t>k</w:t>
      </w:r>
      <w:r w:rsidR="00A778CA">
        <w:rPr>
          <w:sz w:val="26"/>
          <w:szCs w:val="26"/>
        </w:rPr>
        <w:t xml:space="preserve">wünsche aufweist. Abschließend wünscht er einen schönen Abend. </w:t>
      </w:r>
    </w:p>
    <w:p w:rsidR="00A778CA" w:rsidRDefault="00A778CA" w:rsidP="00CD2D9B">
      <w:pPr>
        <w:tabs>
          <w:tab w:val="left" w:pos="426"/>
          <w:tab w:val="left" w:pos="1418"/>
          <w:tab w:val="left" w:pos="4962"/>
          <w:tab w:val="left" w:pos="5954"/>
        </w:tabs>
        <w:rPr>
          <w:sz w:val="26"/>
          <w:szCs w:val="26"/>
        </w:rPr>
      </w:pPr>
      <w:proofErr w:type="spellStart"/>
      <w:r w:rsidRPr="00A778CA">
        <w:rPr>
          <w:b/>
          <w:sz w:val="26"/>
          <w:szCs w:val="26"/>
        </w:rPr>
        <w:t>Bgm.Stv</w:t>
      </w:r>
      <w:proofErr w:type="spellEnd"/>
      <w:r w:rsidRPr="00A778CA">
        <w:rPr>
          <w:b/>
          <w:sz w:val="26"/>
          <w:szCs w:val="26"/>
        </w:rPr>
        <w:t xml:space="preserve">. Herbert </w:t>
      </w:r>
      <w:proofErr w:type="spellStart"/>
      <w:r w:rsidRPr="00A778CA">
        <w:rPr>
          <w:b/>
          <w:sz w:val="26"/>
          <w:szCs w:val="26"/>
        </w:rPr>
        <w:t>Striegl</w:t>
      </w:r>
      <w:proofErr w:type="spellEnd"/>
      <w:r>
        <w:rPr>
          <w:b/>
          <w:sz w:val="26"/>
          <w:szCs w:val="26"/>
        </w:rPr>
        <w:t xml:space="preserve"> </w:t>
      </w:r>
      <w:r>
        <w:rPr>
          <w:sz w:val="26"/>
          <w:szCs w:val="26"/>
        </w:rPr>
        <w:t xml:space="preserve">dankt stellvertretend für die Mitglieder des Gemeinderates </w:t>
      </w:r>
      <w:proofErr w:type="spellStart"/>
      <w:r>
        <w:rPr>
          <w:sz w:val="26"/>
          <w:szCs w:val="26"/>
        </w:rPr>
        <w:t>Bgm</w:t>
      </w:r>
      <w:proofErr w:type="spellEnd"/>
      <w:r>
        <w:rPr>
          <w:sz w:val="26"/>
          <w:szCs w:val="26"/>
        </w:rPr>
        <w:t xml:space="preserve">. </w:t>
      </w:r>
      <w:proofErr w:type="spellStart"/>
      <w:r>
        <w:rPr>
          <w:sz w:val="26"/>
          <w:szCs w:val="26"/>
        </w:rPr>
        <w:t>Gahr</w:t>
      </w:r>
      <w:proofErr w:type="spellEnd"/>
      <w:r>
        <w:rPr>
          <w:sz w:val="26"/>
          <w:szCs w:val="26"/>
        </w:rPr>
        <w:t xml:space="preserve"> für die gute Zusammenarbeit. Die zukünftigen Großprojekte</w:t>
      </w:r>
      <w:r w:rsidR="00B71C55">
        <w:rPr>
          <w:sz w:val="26"/>
          <w:szCs w:val="26"/>
        </w:rPr>
        <w:t xml:space="preserve"> </w:t>
      </w:r>
      <w:r w:rsidR="0015193F">
        <w:rPr>
          <w:sz w:val="26"/>
          <w:szCs w:val="26"/>
        </w:rPr>
        <w:t>Neubau der Turnhalle und Neubau Seniorenheim in Wattens werden mit diesem Team zu schaffen sein.</w:t>
      </w:r>
      <w:r w:rsidR="00CD2D9B" w:rsidRPr="00CD2D9B">
        <w:rPr>
          <w:sz w:val="26"/>
          <w:szCs w:val="26"/>
        </w:rPr>
        <w:t xml:space="preserve"> </w:t>
      </w:r>
      <w:r w:rsidR="00CD2D9B">
        <w:rPr>
          <w:sz w:val="26"/>
          <w:szCs w:val="26"/>
        </w:rPr>
        <w:t>Seine Fraktion stimmt der Errichtung des Turnsaales unter der Voraussetzung zu, dass die vera</w:t>
      </w:r>
      <w:r w:rsidR="00CD2D9B">
        <w:rPr>
          <w:sz w:val="26"/>
          <w:szCs w:val="26"/>
        </w:rPr>
        <w:t>n</w:t>
      </w:r>
      <w:r w:rsidR="00CD2D9B">
        <w:rPr>
          <w:sz w:val="26"/>
          <w:szCs w:val="26"/>
        </w:rPr>
        <w:t xml:space="preserve">schlagten Baukosten von € 2.000.000,00 eingehalten werden. </w:t>
      </w:r>
      <w:r w:rsidR="0015193F">
        <w:rPr>
          <w:sz w:val="26"/>
          <w:szCs w:val="26"/>
        </w:rPr>
        <w:t xml:space="preserve"> Der Gemeindevorstand kann schnell reagieren, weil immer die notwendige Transparenz vorhanden ist. </w:t>
      </w:r>
      <w:r w:rsidR="00F30449">
        <w:rPr>
          <w:sz w:val="26"/>
          <w:szCs w:val="26"/>
        </w:rPr>
        <w:t>Er dankt noc</w:t>
      </w:r>
      <w:r w:rsidR="00F30449">
        <w:rPr>
          <w:sz w:val="26"/>
          <w:szCs w:val="26"/>
        </w:rPr>
        <w:t>h</w:t>
      </w:r>
      <w:r w:rsidR="00F30449">
        <w:rPr>
          <w:sz w:val="26"/>
          <w:szCs w:val="26"/>
        </w:rPr>
        <w:t>mals allen und betont seine Bereitschaft für eine weitere gute Zusammenarbeit.</w:t>
      </w:r>
    </w:p>
    <w:p w:rsidR="00F30449" w:rsidRDefault="00F30449" w:rsidP="005F6145">
      <w:pPr>
        <w:tabs>
          <w:tab w:val="left" w:pos="1418"/>
          <w:tab w:val="left" w:pos="5954"/>
        </w:tabs>
        <w:spacing w:after="120"/>
        <w:textAlignment w:val="auto"/>
        <w:rPr>
          <w:sz w:val="26"/>
          <w:szCs w:val="26"/>
        </w:rPr>
      </w:pPr>
      <w:r w:rsidRPr="00F30449">
        <w:rPr>
          <w:b/>
          <w:sz w:val="26"/>
          <w:szCs w:val="26"/>
        </w:rPr>
        <w:t xml:space="preserve">GR Heinrich-Ebner Brigitte </w:t>
      </w:r>
      <w:r>
        <w:rPr>
          <w:sz w:val="26"/>
          <w:szCs w:val="26"/>
        </w:rPr>
        <w:t>teilt mit, dass die Kindergartenmöbel für den vierten Gru</w:t>
      </w:r>
      <w:r>
        <w:rPr>
          <w:sz w:val="26"/>
          <w:szCs w:val="26"/>
        </w:rPr>
        <w:t>p</w:t>
      </w:r>
      <w:r>
        <w:rPr>
          <w:sz w:val="26"/>
          <w:szCs w:val="26"/>
        </w:rPr>
        <w:t xml:space="preserve">penraum in der zweiten </w:t>
      </w:r>
      <w:proofErr w:type="spellStart"/>
      <w:r>
        <w:rPr>
          <w:sz w:val="26"/>
          <w:szCs w:val="26"/>
        </w:rPr>
        <w:t>Jännerwoche</w:t>
      </w:r>
      <w:proofErr w:type="spellEnd"/>
      <w:r>
        <w:rPr>
          <w:sz w:val="26"/>
          <w:szCs w:val="26"/>
        </w:rPr>
        <w:t xml:space="preserve"> geliefert werden. Sie möchte wissen, ob die Vorarbe</w:t>
      </w:r>
      <w:r>
        <w:rPr>
          <w:sz w:val="26"/>
          <w:szCs w:val="26"/>
        </w:rPr>
        <w:t>i</w:t>
      </w:r>
      <w:r>
        <w:rPr>
          <w:sz w:val="26"/>
          <w:szCs w:val="26"/>
        </w:rPr>
        <w:t>ten bis dahin abgeschlossen werden können. Dies ist möglich antwortet der Vorsitzende, eine Abklärung mit dem Schulwart wird erfolgen.</w:t>
      </w:r>
    </w:p>
    <w:p w:rsidR="00F30449" w:rsidRPr="00446624" w:rsidRDefault="00446624" w:rsidP="005F6145">
      <w:pPr>
        <w:tabs>
          <w:tab w:val="left" w:pos="1418"/>
          <w:tab w:val="left" w:pos="5954"/>
        </w:tabs>
        <w:spacing w:after="120"/>
        <w:textAlignment w:val="auto"/>
        <w:rPr>
          <w:sz w:val="26"/>
          <w:szCs w:val="26"/>
        </w:rPr>
      </w:pPr>
      <w:r w:rsidRPr="00446624">
        <w:rPr>
          <w:b/>
          <w:sz w:val="26"/>
          <w:szCs w:val="26"/>
        </w:rPr>
        <w:t xml:space="preserve">GV DI FH Richard </w:t>
      </w:r>
      <w:proofErr w:type="spellStart"/>
      <w:r w:rsidRPr="00446624">
        <w:rPr>
          <w:b/>
          <w:sz w:val="26"/>
          <w:szCs w:val="26"/>
        </w:rPr>
        <w:t>Schwaninger</w:t>
      </w:r>
      <w:proofErr w:type="spellEnd"/>
      <w:r>
        <w:rPr>
          <w:b/>
          <w:sz w:val="26"/>
          <w:szCs w:val="26"/>
        </w:rPr>
        <w:t xml:space="preserve"> </w:t>
      </w:r>
      <w:r>
        <w:rPr>
          <w:sz w:val="26"/>
          <w:szCs w:val="26"/>
        </w:rPr>
        <w:t>bemerkt, dass auch die getroffenen Maßnahmen für die Verkehrssicherheit nicht unerwähnt bleiben sollen.</w:t>
      </w:r>
    </w:p>
    <w:p w:rsidR="00444A0C" w:rsidRPr="00A1236A" w:rsidRDefault="006055CA">
      <w:pPr>
        <w:tabs>
          <w:tab w:val="left" w:pos="426"/>
          <w:tab w:val="left" w:pos="1418"/>
          <w:tab w:val="left" w:pos="4962"/>
          <w:tab w:val="left" w:pos="5954"/>
        </w:tabs>
        <w:rPr>
          <w:sz w:val="26"/>
          <w:szCs w:val="26"/>
        </w:rPr>
      </w:pPr>
      <w:r>
        <w:rPr>
          <w:sz w:val="26"/>
          <w:szCs w:val="26"/>
        </w:rPr>
        <w:t xml:space="preserve">Dieses Protokoll besteht aus 4 </w:t>
      </w:r>
      <w:r w:rsidR="00444A0C" w:rsidRPr="00A1236A">
        <w:rPr>
          <w:sz w:val="26"/>
          <w:szCs w:val="26"/>
        </w:rPr>
        <w:t>Seiten</w:t>
      </w:r>
      <w:r w:rsidR="005270D0">
        <w:rPr>
          <w:sz w:val="26"/>
          <w:szCs w:val="26"/>
        </w:rPr>
        <w:t>.</w:t>
      </w:r>
    </w:p>
    <w:p w:rsidR="00444A0C" w:rsidRPr="00A1236A" w:rsidRDefault="00444A0C">
      <w:pPr>
        <w:tabs>
          <w:tab w:val="left" w:pos="426"/>
          <w:tab w:val="left" w:pos="1418"/>
          <w:tab w:val="left" w:pos="4962"/>
          <w:tab w:val="left" w:pos="5954"/>
        </w:tabs>
        <w:rPr>
          <w:sz w:val="26"/>
          <w:szCs w:val="26"/>
        </w:rPr>
      </w:pPr>
      <w:r w:rsidRPr="00A1236A">
        <w:rPr>
          <w:sz w:val="26"/>
          <w:szCs w:val="26"/>
        </w:rPr>
        <w:t>Es wurde gelesen, genehmigt und gefertigt.</w:t>
      </w:r>
    </w:p>
    <w:p w:rsidR="00444A0C" w:rsidRDefault="00444A0C">
      <w:pPr>
        <w:tabs>
          <w:tab w:val="left" w:pos="426"/>
          <w:tab w:val="left" w:pos="1418"/>
          <w:tab w:val="left" w:pos="4962"/>
          <w:tab w:val="left" w:pos="5954"/>
        </w:tabs>
        <w:rPr>
          <w:sz w:val="28"/>
        </w:rPr>
      </w:pPr>
      <w:r w:rsidRPr="00A1236A">
        <w:rPr>
          <w:sz w:val="26"/>
          <w:szCs w:val="26"/>
        </w:rPr>
        <w:t>Fritzens, am</w:t>
      </w:r>
      <w:r w:rsidR="00F53B5F">
        <w:rPr>
          <w:sz w:val="26"/>
          <w:szCs w:val="26"/>
        </w:rPr>
        <w:t xml:space="preserve"> </w:t>
      </w:r>
    </w:p>
    <w:p w:rsidR="005270D0" w:rsidRPr="00B81B32" w:rsidRDefault="005270D0" w:rsidP="005270D0">
      <w:pPr>
        <w:tabs>
          <w:tab w:val="left" w:pos="-1843"/>
          <w:tab w:val="left" w:pos="1418"/>
          <w:tab w:val="center" w:pos="4536"/>
        </w:tabs>
        <w:spacing w:before="120"/>
        <w:rPr>
          <w:sz w:val="26"/>
          <w:szCs w:val="26"/>
        </w:rPr>
      </w:pPr>
      <w:r w:rsidRPr="00B81B32">
        <w:rPr>
          <w:sz w:val="26"/>
          <w:szCs w:val="26"/>
        </w:rPr>
        <w:tab/>
      </w:r>
      <w:r w:rsidRPr="00B81B32">
        <w:rPr>
          <w:sz w:val="26"/>
          <w:szCs w:val="26"/>
        </w:rPr>
        <w:tab/>
        <w:t>Der Bürgermeister:</w:t>
      </w:r>
    </w:p>
    <w:p w:rsidR="005270D0" w:rsidRPr="00B81B32" w:rsidRDefault="005270D0" w:rsidP="005270D0">
      <w:pPr>
        <w:pStyle w:val="Kopfzeile"/>
        <w:tabs>
          <w:tab w:val="clear" w:pos="9072"/>
          <w:tab w:val="left" w:pos="-1843"/>
          <w:tab w:val="left" w:pos="1418"/>
        </w:tabs>
        <w:spacing w:before="240"/>
        <w:rPr>
          <w:sz w:val="26"/>
          <w:szCs w:val="26"/>
        </w:rPr>
      </w:pPr>
    </w:p>
    <w:p w:rsidR="005270D0" w:rsidRPr="00B81B32" w:rsidRDefault="005270D0" w:rsidP="005270D0">
      <w:pPr>
        <w:tabs>
          <w:tab w:val="left" w:pos="-1843"/>
          <w:tab w:val="left" w:pos="1418"/>
          <w:tab w:val="center" w:pos="4536"/>
          <w:tab w:val="right" w:pos="8505"/>
        </w:tabs>
        <w:spacing w:before="120"/>
        <w:rPr>
          <w:sz w:val="26"/>
          <w:szCs w:val="26"/>
        </w:rPr>
      </w:pPr>
      <w:r w:rsidRPr="00B81B32">
        <w:rPr>
          <w:sz w:val="26"/>
          <w:szCs w:val="26"/>
        </w:rPr>
        <w:t>Gemeinderat</w:t>
      </w:r>
      <w:r w:rsidR="00651CBD">
        <w:rPr>
          <w:sz w:val="26"/>
          <w:szCs w:val="26"/>
        </w:rPr>
        <w:t>:</w:t>
      </w:r>
      <w:r w:rsidRPr="00B81B32">
        <w:rPr>
          <w:sz w:val="26"/>
          <w:szCs w:val="26"/>
        </w:rPr>
        <w:tab/>
        <w:t xml:space="preserve">                                         (Josef Gahr)                                </w:t>
      </w:r>
      <w:smartTag w:uri="urn:schemas-microsoft-com:office:smarttags" w:element="PersonName">
        <w:r w:rsidRPr="00B81B32">
          <w:rPr>
            <w:sz w:val="26"/>
            <w:szCs w:val="26"/>
          </w:rPr>
          <w:t>Gemeinderat</w:t>
        </w:r>
      </w:smartTag>
      <w:r w:rsidRPr="00B81B32">
        <w:rPr>
          <w:sz w:val="26"/>
          <w:szCs w:val="26"/>
        </w:rPr>
        <w:t>:</w:t>
      </w:r>
    </w:p>
    <w:p w:rsidR="005270D0" w:rsidRPr="00B81B32" w:rsidRDefault="005270D0" w:rsidP="005270D0">
      <w:pPr>
        <w:pStyle w:val="Kopfzeile"/>
        <w:tabs>
          <w:tab w:val="clear" w:pos="9072"/>
          <w:tab w:val="left" w:pos="-1843"/>
          <w:tab w:val="left" w:pos="1418"/>
          <w:tab w:val="right" w:pos="8931"/>
        </w:tabs>
        <w:spacing w:before="120"/>
        <w:rPr>
          <w:sz w:val="26"/>
          <w:szCs w:val="26"/>
        </w:rPr>
      </w:pPr>
    </w:p>
    <w:p w:rsidR="005270D0" w:rsidRPr="00B81B32" w:rsidRDefault="005270D0" w:rsidP="005270D0">
      <w:pPr>
        <w:tabs>
          <w:tab w:val="left" w:pos="-1843"/>
          <w:tab w:val="left" w:pos="1418"/>
          <w:tab w:val="center" w:pos="4536"/>
          <w:tab w:val="right" w:pos="8931"/>
        </w:tabs>
        <w:spacing w:before="120"/>
        <w:rPr>
          <w:sz w:val="26"/>
          <w:szCs w:val="26"/>
        </w:rPr>
      </w:pPr>
      <w:r w:rsidRPr="00B81B32">
        <w:rPr>
          <w:sz w:val="26"/>
          <w:szCs w:val="26"/>
        </w:rPr>
        <w:t>----------------------------</w:t>
      </w:r>
      <w:r w:rsidRPr="00B81B32">
        <w:rPr>
          <w:sz w:val="26"/>
          <w:szCs w:val="26"/>
        </w:rPr>
        <w:tab/>
      </w:r>
      <w:r w:rsidRPr="00B81B32">
        <w:rPr>
          <w:sz w:val="26"/>
          <w:szCs w:val="26"/>
        </w:rPr>
        <w:tab/>
        <w:t>---------------------------</w:t>
      </w:r>
    </w:p>
    <w:p w:rsidR="005270D0" w:rsidRDefault="005270D0" w:rsidP="005270D0">
      <w:pPr>
        <w:tabs>
          <w:tab w:val="left" w:pos="-1843"/>
          <w:tab w:val="left" w:pos="1418"/>
          <w:tab w:val="center" w:pos="4536"/>
          <w:tab w:val="right" w:pos="8931"/>
        </w:tabs>
        <w:spacing w:before="120"/>
        <w:rPr>
          <w:sz w:val="26"/>
          <w:szCs w:val="26"/>
        </w:rPr>
      </w:pPr>
      <w:r w:rsidRPr="00B81B32">
        <w:rPr>
          <w:sz w:val="26"/>
          <w:szCs w:val="26"/>
        </w:rPr>
        <w:tab/>
      </w:r>
      <w:r w:rsidRPr="00B81B32">
        <w:rPr>
          <w:sz w:val="26"/>
          <w:szCs w:val="26"/>
        </w:rPr>
        <w:tab/>
        <w:t>Der Schriftführer:</w:t>
      </w:r>
    </w:p>
    <w:p w:rsidR="006055CA" w:rsidRDefault="006055CA" w:rsidP="005270D0">
      <w:pPr>
        <w:tabs>
          <w:tab w:val="left" w:pos="-1843"/>
          <w:tab w:val="left" w:pos="1418"/>
          <w:tab w:val="center" w:pos="4536"/>
          <w:tab w:val="right" w:pos="8931"/>
        </w:tabs>
        <w:spacing w:before="120"/>
        <w:rPr>
          <w:sz w:val="26"/>
          <w:szCs w:val="26"/>
        </w:rPr>
      </w:pPr>
      <w:r>
        <w:rPr>
          <w:sz w:val="26"/>
          <w:szCs w:val="26"/>
        </w:rPr>
        <w:tab/>
      </w:r>
      <w:r>
        <w:rPr>
          <w:sz w:val="26"/>
          <w:szCs w:val="26"/>
        </w:rPr>
        <w:tab/>
        <w:t>(Werner Elsässer)</w:t>
      </w:r>
    </w:p>
    <w:sectPr w:rsidR="006055CA" w:rsidSect="004A5339">
      <w:headerReference w:type="default" r:id="rId9"/>
      <w:pgSz w:w="11906" w:h="16838"/>
      <w:pgMar w:top="567" w:right="1134" w:bottom="567" w:left="1134"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62" w:rsidRDefault="00687862">
      <w:r>
        <w:separator/>
      </w:r>
    </w:p>
  </w:endnote>
  <w:endnote w:type="continuationSeparator" w:id="0">
    <w:p w:rsidR="00687862" w:rsidRDefault="0068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62" w:rsidRDefault="00687862">
      <w:r>
        <w:separator/>
      </w:r>
    </w:p>
  </w:footnote>
  <w:footnote w:type="continuationSeparator" w:id="0">
    <w:p w:rsidR="00687862" w:rsidRDefault="0068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52" w:rsidRDefault="00836252">
    <w:pPr>
      <w:pStyle w:val="Kopfzeile"/>
    </w:pPr>
    <w:r>
      <w:tab/>
    </w:r>
    <w:r>
      <w:tab/>
    </w:r>
    <w:r>
      <w:rPr>
        <w:rStyle w:val="Seitenzahl"/>
      </w:rPr>
      <w:fldChar w:fldCharType="begin"/>
    </w:r>
    <w:r>
      <w:rPr>
        <w:rStyle w:val="Seitenzahl"/>
      </w:rPr>
      <w:instrText xml:space="preserve"> PAGE </w:instrText>
    </w:r>
    <w:r>
      <w:rPr>
        <w:rStyle w:val="Seitenzahl"/>
      </w:rPr>
      <w:fldChar w:fldCharType="separate"/>
    </w:r>
    <w:r w:rsidR="00F6337D">
      <w:rPr>
        <w:rStyle w:val="Seitenzahl"/>
        <w:noProof/>
      </w:rPr>
      <w:t>4</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6AC"/>
    <w:multiLevelType w:val="hybridMultilevel"/>
    <w:tmpl w:val="DB88898A"/>
    <w:lvl w:ilvl="0" w:tplc="0C07000F">
      <w:start w:val="1"/>
      <w:numFmt w:val="decimal"/>
      <w:lvlText w:val="%1."/>
      <w:lvlJc w:val="left"/>
      <w:pPr>
        <w:tabs>
          <w:tab w:val="num" w:pos="2145"/>
        </w:tabs>
        <w:ind w:left="2145" w:hanging="360"/>
      </w:pPr>
    </w:lvl>
    <w:lvl w:ilvl="1" w:tplc="0C070019" w:tentative="1">
      <w:start w:val="1"/>
      <w:numFmt w:val="lowerLetter"/>
      <w:lvlText w:val="%2."/>
      <w:lvlJc w:val="left"/>
      <w:pPr>
        <w:tabs>
          <w:tab w:val="num" w:pos="2865"/>
        </w:tabs>
        <w:ind w:left="2865" w:hanging="360"/>
      </w:pPr>
    </w:lvl>
    <w:lvl w:ilvl="2" w:tplc="0C07001B" w:tentative="1">
      <w:start w:val="1"/>
      <w:numFmt w:val="lowerRoman"/>
      <w:lvlText w:val="%3."/>
      <w:lvlJc w:val="right"/>
      <w:pPr>
        <w:tabs>
          <w:tab w:val="num" w:pos="3585"/>
        </w:tabs>
        <w:ind w:left="3585" w:hanging="180"/>
      </w:pPr>
    </w:lvl>
    <w:lvl w:ilvl="3" w:tplc="0C07000F" w:tentative="1">
      <w:start w:val="1"/>
      <w:numFmt w:val="decimal"/>
      <w:lvlText w:val="%4."/>
      <w:lvlJc w:val="left"/>
      <w:pPr>
        <w:tabs>
          <w:tab w:val="num" w:pos="4305"/>
        </w:tabs>
        <w:ind w:left="4305" w:hanging="360"/>
      </w:pPr>
    </w:lvl>
    <w:lvl w:ilvl="4" w:tplc="0C070019" w:tentative="1">
      <w:start w:val="1"/>
      <w:numFmt w:val="lowerLetter"/>
      <w:lvlText w:val="%5."/>
      <w:lvlJc w:val="left"/>
      <w:pPr>
        <w:tabs>
          <w:tab w:val="num" w:pos="5025"/>
        </w:tabs>
        <w:ind w:left="5025" w:hanging="360"/>
      </w:pPr>
    </w:lvl>
    <w:lvl w:ilvl="5" w:tplc="0C07001B" w:tentative="1">
      <w:start w:val="1"/>
      <w:numFmt w:val="lowerRoman"/>
      <w:lvlText w:val="%6."/>
      <w:lvlJc w:val="right"/>
      <w:pPr>
        <w:tabs>
          <w:tab w:val="num" w:pos="5745"/>
        </w:tabs>
        <w:ind w:left="5745" w:hanging="180"/>
      </w:pPr>
    </w:lvl>
    <w:lvl w:ilvl="6" w:tplc="0C07000F" w:tentative="1">
      <w:start w:val="1"/>
      <w:numFmt w:val="decimal"/>
      <w:lvlText w:val="%7."/>
      <w:lvlJc w:val="left"/>
      <w:pPr>
        <w:tabs>
          <w:tab w:val="num" w:pos="6465"/>
        </w:tabs>
        <w:ind w:left="6465" w:hanging="360"/>
      </w:pPr>
    </w:lvl>
    <w:lvl w:ilvl="7" w:tplc="0C070019" w:tentative="1">
      <w:start w:val="1"/>
      <w:numFmt w:val="lowerLetter"/>
      <w:lvlText w:val="%8."/>
      <w:lvlJc w:val="left"/>
      <w:pPr>
        <w:tabs>
          <w:tab w:val="num" w:pos="7185"/>
        </w:tabs>
        <w:ind w:left="7185" w:hanging="360"/>
      </w:pPr>
    </w:lvl>
    <w:lvl w:ilvl="8" w:tplc="0C07001B" w:tentative="1">
      <w:start w:val="1"/>
      <w:numFmt w:val="lowerRoman"/>
      <w:lvlText w:val="%9."/>
      <w:lvlJc w:val="right"/>
      <w:pPr>
        <w:tabs>
          <w:tab w:val="num" w:pos="7905"/>
        </w:tabs>
        <w:ind w:left="7905" w:hanging="180"/>
      </w:pPr>
    </w:lvl>
  </w:abstractNum>
  <w:abstractNum w:abstractNumId="1">
    <w:nsid w:val="18760DA5"/>
    <w:multiLevelType w:val="hybridMultilevel"/>
    <w:tmpl w:val="3244C47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1AB67AB2"/>
    <w:multiLevelType w:val="hybridMultilevel"/>
    <w:tmpl w:val="72F48DE2"/>
    <w:lvl w:ilvl="0" w:tplc="3C34E7E8">
      <w:start w:val="1"/>
      <w:numFmt w:val="decimal"/>
      <w:lvlText w:val="%1)"/>
      <w:lvlJc w:val="left"/>
      <w:pPr>
        <w:tabs>
          <w:tab w:val="num" w:pos="1065"/>
        </w:tabs>
        <w:ind w:left="1065" w:hanging="70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248247DF"/>
    <w:multiLevelType w:val="hybridMultilevel"/>
    <w:tmpl w:val="713A1BBE"/>
    <w:lvl w:ilvl="0" w:tplc="8E18D862">
      <w:start w:val="1"/>
      <w:numFmt w:val="decimal"/>
      <w:lvlText w:val="%1)"/>
      <w:lvlJc w:val="left"/>
      <w:pPr>
        <w:tabs>
          <w:tab w:val="num" w:pos="570"/>
        </w:tabs>
        <w:ind w:left="570" w:hanging="570"/>
      </w:pPr>
      <w:rPr>
        <w:rFonts w:hint="default"/>
      </w:rPr>
    </w:lvl>
    <w:lvl w:ilvl="1" w:tplc="0C07000F">
      <w:start w:val="1"/>
      <w:numFmt w:val="decimal"/>
      <w:lvlText w:val="%2."/>
      <w:lvlJc w:val="left"/>
      <w:pPr>
        <w:tabs>
          <w:tab w:val="num" w:pos="1080"/>
        </w:tabs>
        <w:ind w:left="1080" w:hanging="360"/>
      </w:pPr>
      <w:rPr>
        <w:rFonts w:hint="default"/>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nsid w:val="257660C8"/>
    <w:multiLevelType w:val="hybridMultilevel"/>
    <w:tmpl w:val="7C36AEC2"/>
    <w:lvl w:ilvl="0" w:tplc="6FAE0A46">
      <w:numFmt w:val="bullet"/>
      <w:lvlText w:val="-"/>
      <w:lvlJc w:val="left"/>
      <w:pPr>
        <w:tabs>
          <w:tab w:val="num" w:pos="1575"/>
        </w:tabs>
        <w:ind w:left="1575" w:hanging="360"/>
      </w:pPr>
      <w:rPr>
        <w:rFonts w:ascii="Times New Roman" w:eastAsia="Times New Roman" w:hAnsi="Times New Roman" w:cs="Times New Roman" w:hint="default"/>
      </w:rPr>
    </w:lvl>
    <w:lvl w:ilvl="1" w:tplc="04070003" w:tentative="1">
      <w:start w:val="1"/>
      <w:numFmt w:val="bullet"/>
      <w:lvlText w:val="o"/>
      <w:lvlJc w:val="left"/>
      <w:pPr>
        <w:tabs>
          <w:tab w:val="num" w:pos="2295"/>
        </w:tabs>
        <w:ind w:left="2295" w:hanging="360"/>
      </w:pPr>
      <w:rPr>
        <w:rFonts w:ascii="Courier New" w:hAnsi="Courier New" w:cs="Courier New" w:hint="default"/>
      </w:rPr>
    </w:lvl>
    <w:lvl w:ilvl="2" w:tplc="04070005" w:tentative="1">
      <w:start w:val="1"/>
      <w:numFmt w:val="bullet"/>
      <w:lvlText w:val=""/>
      <w:lvlJc w:val="left"/>
      <w:pPr>
        <w:tabs>
          <w:tab w:val="num" w:pos="3015"/>
        </w:tabs>
        <w:ind w:left="3015" w:hanging="360"/>
      </w:pPr>
      <w:rPr>
        <w:rFonts w:ascii="Wingdings" w:hAnsi="Wingdings" w:hint="default"/>
      </w:rPr>
    </w:lvl>
    <w:lvl w:ilvl="3" w:tplc="04070001" w:tentative="1">
      <w:start w:val="1"/>
      <w:numFmt w:val="bullet"/>
      <w:lvlText w:val=""/>
      <w:lvlJc w:val="left"/>
      <w:pPr>
        <w:tabs>
          <w:tab w:val="num" w:pos="3735"/>
        </w:tabs>
        <w:ind w:left="3735" w:hanging="360"/>
      </w:pPr>
      <w:rPr>
        <w:rFonts w:ascii="Symbol" w:hAnsi="Symbol" w:hint="default"/>
      </w:rPr>
    </w:lvl>
    <w:lvl w:ilvl="4" w:tplc="04070003" w:tentative="1">
      <w:start w:val="1"/>
      <w:numFmt w:val="bullet"/>
      <w:lvlText w:val="o"/>
      <w:lvlJc w:val="left"/>
      <w:pPr>
        <w:tabs>
          <w:tab w:val="num" w:pos="4455"/>
        </w:tabs>
        <w:ind w:left="4455" w:hanging="360"/>
      </w:pPr>
      <w:rPr>
        <w:rFonts w:ascii="Courier New" w:hAnsi="Courier New" w:cs="Courier New" w:hint="default"/>
      </w:rPr>
    </w:lvl>
    <w:lvl w:ilvl="5" w:tplc="04070005" w:tentative="1">
      <w:start w:val="1"/>
      <w:numFmt w:val="bullet"/>
      <w:lvlText w:val=""/>
      <w:lvlJc w:val="left"/>
      <w:pPr>
        <w:tabs>
          <w:tab w:val="num" w:pos="5175"/>
        </w:tabs>
        <w:ind w:left="5175" w:hanging="360"/>
      </w:pPr>
      <w:rPr>
        <w:rFonts w:ascii="Wingdings" w:hAnsi="Wingdings" w:hint="default"/>
      </w:rPr>
    </w:lvl>
    <w:lvl w:ilvl="6" w:tplc="04070001" w:tentative="1">
      <w:start w:val="1"/>
      <w:numFmt w:val="bullet"/>
      <w:lvlText w:val=""/>
      <w:lvlJc w:val="left"/>
      <w:pPr>
        <w:tabs>
          <w:tab w:val="num" w:pos="5895"/>
        </w:tabs>
        <w:ind w:left="5895" w:hanging="360"/>
      </w:pPr>
      <w:rPr>
        <w:rFonts w:ascii="Symbol" w:hAnsi="Symbol" w:hint="default"/>
      </w:rPr>
    </w:lvl>
    <w:lvl w:ilvl="7" w:tplc="04070003" w:tentative="1">
      <w:start w:val="1"/>
      <w:numFmt w:val="bullet"/>
      <w:lvlText w:val="o"/>
      <w:lvlJc w:val="left"/>
      <w:pPr>
        <w:tabs>
          <w:tab w:val="num" w:pos="6615"/>
        </w:tabs>
        <w:ind w:left="6615" w:hanging="360"/>
      </w:pPr>
      <w:rPr>
        <w:rFonts w:ascii="Courier New" w:hAnsi="Courier New" w:cs="Courier New" w:hint="default"/>
      </w:rPr>
    </w:lvl>
    <w:lvl w:ilvl="8" w:tplc="04070005" w:tentative="1">
      <w:start w:val="1"/>
      <w:numFmt w:val="bullet"/>
      <w:lvlText w:val=""/>
      <w:lvlJc w:val="left"/>
      <w:pPr>
        <w:tabs>
          <w:tab w:val="num" w:pos="7335"/>
        </w:tabs>
        <w:ind w:left="7335" w:hanging="360"/>
      </w:pPr>
      <w:rPr>
        <w:rFonts w:ascii="Wingdings" w:hAnsi="Wingdings" w:hint="default"/>
      </w:rPr>
    </w:lvl>
  </w:abstractNum>
  <w:abstractNum w:abstractNumId="5">
    <w:nsid w:val="2B8C57E4"/>
    <w:multiLevelType w:val="multilevel"/>
    <w:tmpl w:val="C05AED3A"/>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225137"/>
    <w:multiLevelType w:val="singleLevel"/>
    <w:tmpl w:val="19DA4198"/>
    <w:lvl w:ilvl="0">
      <w:start w:val="1"/>
      <w:numFmt w:val="decimal"/>
      <w:lvlText w:val="%1) "/>
      <w:legacy w:legacy="1" w:legacySpace="0" w:legacyIndent="283"/>
      <w:lvlJc w:val="left"/>
      <w:pPr>
        <w:ind w:left="283" w:hanging="283"/>
      </w:pPr>
      <w:rPr>
        <w:rFonts w:ascii="Century Schoolbook" w:hAnsi="Century Schoolbook" w:hint="default"/>
        <w:b w:val="0"/>
        <w:i w:val="0"/>
        <w:sz w:val="24"/>
      </w:rPr>
    </w:lvl>
  </w:abstractNum>
  <w:abstractNum w:abstractNumId="7">
    <w:nsid w:val="2E8304E5"/>
    <w:multiLevelType w:val="hybridMultilevel"/>
    <w:tmpl w:val="FA5EA6B6"/>
    <w:lvl w:ilvl="0" w:tplc="F72CE7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25F1815"/>
    <w:multiLevelType w:val="hybridMultilevel"/>
    <w:tmpl w:val="B8B8ED26"/>
    <w:lvl w:ilvl="0" w:tplc="E704055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7F20E93"/>
    <w:multiLevelType w:val="hybridMultilevel"/>
    <w:tmpl w:val="F1889DFC"/>
    <w:lvl w:ilvl="0" w:tplc="11F0A3A2">
      <w:start w:val="1"/>
      <w:numFmt w:val="lowerLetter"/>
      <w:lvlText w:val="%1)"/>
      <w:lvlJc w:val="left"/>
      <w:pPr>
        <w:tabs>
          <w:tab w:val="num" w:pos="1005"/>
        </w:tabs>
        <w:ind w:left="1005" w:hanging="64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nsid w:val="497A1779"/>
    <w:multiLevelType w:val="hybridMultilevel"/>
    <w:tmpl w:val="7262A1A8"/>
    <w:lvl w:ilvl="0" w:tplc="0C07000F">
      <w:start w:val="1"/>
      <w:numFmt w:val="decimal"/>
      <w:lvlText w:val="%1."/>
      <w:lvlJc w:val="left"/>
      <w:pPr>
        <w:tabs>
          <w:tab w:val="num" w:pos="1080"/>
        </w:tabs>
        <w:ind w:left="1080" w:hanging="360"/>
      </w:p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11">
    <w:nsid w:val="4C301ED8"/>
    <w:multiLevelType w:val="hybridMultilevel"/>
    <w:tmpl w:val="458A3F34"/>
    <w:lvl w:ilvl="0" w:tplc="12E2EA54">
      <w:start w:val="1"/>
      <w:numFmt w:val="decimal"/>
      <w:lvlText w:val="%1)"/>
      <w:lvlJc w:val="left"/>
      <w:pPr>
        <w:tabs>
          <w:tab w:val="num" w:pos="1875"/>
        </w:tabs>
        <w:ind w:left="1875" w:hanging="151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520422C9"/>
    <w:multiLevelType w:val="hybridMultilevel"/>
    <w:tmpl w:val="0218A32E"/>
    <w:lvl w:ilvl="0" w:tplc="D57A63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2B90E01"/>
    <w:multiLevelType w:val="hybridMultilevel"/>
    <w:tmpl w:val="19C4FA7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678069E7"/>
    <w:multiLevelType w:val="multilevel"/>
    <w:tmpl w:val="EEE2D618"/>
    <w:lvl w:ilvl="0">
      <w:start w:val="1"/>
      <w:numFmt w:val="decimal"/>
      <w:lvlText w:val="%1)"/>
      <w:lvlJc w:val="left"/>
      <w:pPr>
        <w:tabs>
          <w:tab w:val="num" w:pos="1050"/>
        </w:tabs>
        <w:ind w:left="105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6"/>
    <w:lvlOverride w:ilvl="0">
      <w:lvl w:ilvl="0">
        <w:start w:val="2"/>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3">
    <w:abstractNumId w:val="6"/>
    <w:lvlOverride w:ilvl="0">
      <w:lvl w:ilvl="0">
        <w:start w:val="3"/>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4">
    <w:abstractNumId w:val="6"/>
    <w:lvlOverride w:ilvl="0">
      <w:lvl w:ilvl="0">
        <w:start w:val="4"/>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5">
    <w:abstractNumId w:val="6"/>
    <w:lvlOverride w:ilvl="0">
      <w:lvl w:ilvl="0">
        <w:start w:val="5"/>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6">
    <w:abstractNumId w:val="6"/>
    <w:lvlOverride w:ilvl="0">
      <w:lvl w:ilvl="0">
        <w:start w:val="6"/>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7">
    <w:abstractNumId w:val="6"/>
    <w:lvlOverride w:ilvl="0">
      <w:lvl w:ilvl="0">
        <w:start w:val="7"/>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8">
    <w:abstractNumId w:val="6"/>
    <w:lvlOverride w:ilvl="0">
      <w:lvl w:ilvl="0">
        <w:start w:val="8"/>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9">
    <w:abstractNumId w:val="3"/>
  </w:num>
  <w:num w:numId="10">
    <w:abstractNumId w:val="9"/>
  </w:num>
  <w:num w:numId="11">
    <w:abstractNumId w:val="5"/>
  </w:num>
  <w:num w:numId="12">
    <w:abstractNumId w:val="1"/>
  </w:num>
  <w:num w:numId="13">
    <w:abstractNumId w:val="13"/>
  </w:num>
  <w:num w:numId="14">
    <w:abstractNumId w:val="0"/>
  </w:num>
  <w:num w:numId="15">
    <w:abstractNumId w:val="14"/>
  </w:num>
  <w:num w:numId="16">
    <w:abstractNumId w:val="10"/>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54"/>
    <w:rsid w:val="00000467"/>
    <w:rsid w:val="00000D03"/>
    <w:rsid w:val="00010935"/>
    <w:rsid w:val="000118F6"/>
    <w:rsid w:val="00011CC9"/>
    <w:rsid w:val="00012F37"/>
    <w:rsid w:val="0001340F"/>
    <w:rsid w:val="000145C4"/>
    <w:rsid w:val="00021727"/>
    <w:rsid w:val="00021956"/>
    <w:rsid w:val="00022222"/>
    <w:rsid w:val="000225D2"/>
    <w:rsid w:val="00024C1B"/>
    <w:rsid w:val="00025D73"/>
    <w:rsid w:val="00026A6F"/>
    <w:rsid w:val="00027581"/>
    <w:rsid w:val="00027709"/>
    <w:rsid w:val="000303C6"/>
    <w:rsid w:val="00033D46"/>
    <w:rsid w:val="000353D4"/>
    <w:rsid w:val="000403AD"/>
    <w:rsid w:val="000420E5"/>
    <w:rsid w:val="00044F7A"/>
    <w:rsid w:val="000461D9"/>
    <w:rsid w:val="0004633F"/>
    <w:rsid w:val="00046470"/>
    <w:rsid w:val="000507AD"/>
    <w:rsid w:val="00052C9A"/>
    <w:rsid w:val="00053734"/>
    <w:rsid w:val="00057EEA"/>
    <w:rsid w:val="00066AA6"/>
    <w:rsid w:val="000735A9"/>
    <w:rsid w:val="00080F22"/>
    <w:rsid w:val="00080F8C"/>
    <w:rsid w:val="0008338B"/>
    <w:rsid w:val="000866CF"/>
    <w:rsid w:val="000878D8"/>
    <w:rsid w:val="000905B8"/>
    <w:rsid w:val="000925D2"/>
    <w:rsid w:val="000931B4"/>
    <w:rsid w:val="00093C6D"/>
    <w:rsid w:val="00094A34"/>
    <w:rsid w:val="00094B8A"/>
    <w:rsid w:val="00094E48"/>
    <w:rsid w:val="00095DCA"/>
    <w:rsid w:val="00096A66"/>
    <w:rsid w:val="000A07BA"/>
    <w:rsid w:val="000A1C27"/>
    <w:rsid w:val="000A22A2"/>
    <w:rsid w:val="000A51E9"/>
    <w:rsid w:val="000B0189"/>
    <w:rsid w:val="000B2103"/>
    <w:rsid w:val="000B3A0F"/>
    <w:rsid w:val="000B42A2"/>
    <w:rsid w:val="000B4527"/>
    <w:rsid w:val="000B4954"/>
    <w:rsid w:val="000B7C5C"/>
    <w:rsid w:val="000C06C3"/>
    <w:rsid w:val="000C0F82"/>
    <w:rsid w:val="000C23B7"/>
    <w:rsid w:val="000C27FB"/>
    <w:rsid w:val="000C2C42"/>
    <w:rsid w:val="000C51D5"/>
    <w:rsid w:val="000C5A9E"/>
    <w:rsid w:val="000D013B"/>
    <w:rsid w:val="000D355D"/>
    <w:rsid w:val="000D6031"/>
    <w:rsid w:val="000D6D30"/>
    <w:rsid w:val="000D6F30"/>
    <w:rsid w:val="000D7B63"/>
    <w:rsid w:val="000E34E0"/>
    <w:rsid w:val="000F00E6"/>
    <w:rsid w:val="000F5C36"/>
    <w:rsid w:val="000F6E75"/>
    <w:rsid w:val="0010106B"/>
    <w:rsid w:val="0010190C"/>
    <w:rsid w:val="00102A57"/>
    <w:rsid w:val="0010454A"/>
    <w:rsid w:val="0010647D"/>
    <w:rsid w:val="001065B2"/>
    <w:rsid w:val="001129C5"/>
    <w:rsid w:val="001159D3"/>
    <w:rsid w:val="0012113B"/>
    <w:rsid w:val="0012353C"/>
    <w:rsid w:val="00125BCE"/>
    <w:rsid w:val="0012740D"/>
    <w:rsid w:val="001324B6"/>
    <w:rsid w:val="0013280B"/>
    <w:rsid w:val="00134EC9"/>
    <w:rsid w:val="001403EE"/>
    <w:rsid w:val="001433BF"/>
    <w:rsid w:val="00146081"/>
    <w:rsid w:val="001501B0"/>
    <w:rsid w:val="00150A8D"/>
    <w:rsid w:val="0015193F"/>
    <w:rsid w:val="0015562C"/>
    <w:rsid w:val="00155D69"/>
    <w:rsid w:val="0016065F"/>
    <w:rsid w:val="001637C5"/>
    <w:rsid w:val="00164608"/>
    <w:rsid w:val="001674A7"/>
    <w:rsid w:val="00167F97"/>
    <w:rsid w:val="00171C2C"/>
    <w:rsid w:val="00173D5C"/>
    <w:rsid w:val="00184207"/>
    <w:rsid w:val="001846FC"/>
    <w:rsid w:val="00190197"/>
    <w:rsid w:val="00190232"/>
    <w:rsid w:val="0019127F"/>
    <w:rsid w:val="00193101"/>
    <w:rsid w:val="00197AE0"/>
    <w:rsid w:val="001A7C52"/>
    <w:rsid w:val="001B6465"/>
    <w:rsid w:val="001B7B0E"/>
    <w:rsid w:val="001C1B9C"/>
    <w:rsid w:val="001D0042"/>
    <w:rsid w:val="001D00E6"/>
    <w:rsid w:val="001D0F8C"/>
    <w:rsid w:val="001D1D3B"/>
    <w:rsid w:val="001D2265"/>
    <w:rsid w:val="001D717C"/>
    <w:rsid w:val="001E058E"/>
    <w:rsid w:val="001E4E47"/>
    <w:rsid w:val="00201A78"/>
    <w:rsid w:val="00201DD8"/>
    <w:rsid w:val="00203187"/>
    <w:rsid w:val="00204D20"/>
    <w:rsid w:val="00211247"/>
    <w:rsid w:val="00212E88"/>
    <w:rsid w:val="00213825"/>
    <w:rsid w:val="002221A9"/>
    <w:rsid w:val="00223185"/>
    <w:rsid w:val="00232CF8"/>
    <w:rsid w:val="002367F6"/>
    <w:rsid w:val="00236864"/>
    <w:rsid w:val="00236BA0"/>
    <w:rsid w:val="002404FD"/>
    <w:rsid w:val="002425A0"/>
    <w:rsid w:val="00243EAA"/>
    <w:rsid w:val="00244E97"/>
    <w:rsid w:val="00245D2B"/>
    <w:rsid w:val="00246840"/>
    <w:rsid w:val="0025273C"/>
    <w:rsid w:val="00252D6A"/>
    <w:rsid w:val="00253C44"/>
    <w:rsid w:val="002557F5"/>
    <w:rsid w:val="00255F9D"/>
    <w:rsid w:val="00257EB8"/>
    <w:rsid w:val="0026046A"/>
    <w:rsid w:val="00260EE9"/>
    <w:rsid w:val="00261581"/>
    <w:rsid w:val="00262232"/>
    <w:rsid w:val="00263C1E"/>
    <w:rsid w:val="002643C1"/>
    <w:rsid w:val="002653FE"/>
    <w:rsid w:val="0026759A"/>
    <w:rsid w:val="00275AD7"/>
    <w:rsid w:val="00275E88"/>
    <w:rsid w:val="00277F8F"/>
    <w:rsid w:val="00284297"/>
    <w:rsid w:val="00287FBE"/>
    <w:rsid w:val="002929DE"/>
    <w:rsid w:val="00293DC2"/>
    <w:rsid w:val="002A0DFD"/>
    <w:rsid w:val="002A1980"/>
    <w:rsid w:val="002B0550"/>
    <w:rsid w:val="002B3962"/>
    <w:rsid w:val="002B57E2"/>
    <w:rsid w:val="002B6548"/>
    <w:rsid w:val="002B72C1"/>
    <w:rsid w:val="002C0EE5"/>
    <w:rsid w:val="002C1365"/>
    <w:rsid w:val="002C157D"/>
    <w:rsid w:val="002C1735"/>
    <w:rsid w:val="002C2918"/>
    <w:rsid w:val="002C5C83"/>
    <w:rsid w:val="002C669F"/>
    <w:rsid w:val="002D2261"/>
    <w:rsid w:val="002D351E"/>
    <w:rsid w:val="002D441E"/>
    <w:rsid w:val="002D7A87"/>
    <w:rsid w:val="002D7F41"/>
    <w:rsid w:val="002E21F8"/>
    <w:rsid w:val="002E2785"/>
    <w:rsid w:val="002E3303"/>
    <w:rsid w:val="002E52D6"/>
    <w:rsid w:val="002E7085"/>
    <w:rsid w:val="002E7A1A"/>
    <w:rsid w:val="002F0D5F"/>
    <w:rsid w:val="002F2034"/>
    <w:rsid w:val="002F3B36"/>
    <w:rsid w:val="002F4A6B"/>
    <w:rsid w:val="002F7416"/>
    <w:rsid w:val="00300BB8"/>
    <w:rsid w:val="00302182"/>
    <w:rsid w:val="00306B0B"/>
    <w:rsid w:val="00313EEC"/>
    <w:rsid w:val="0031690C"/>
    <w:rsid w:val="003208D0"/>
    <w:rsid w:val="00322883"/>
    <w:rsid w:val="003252D0"/>
    <w:rsid w:val="003275D8"/>
    <w:rsid w:val="003309C2"/>
    <w:rsid w:val="00332F09"/>
    <w:rsid w:val="00334ABE"/>
    <w:rsid w:val="0033569D"/>
    <w:rsid w:val="00336B40"/>
    <w:rsid w:val="00342207"/>
    <w:rsid w:val="00345A08"/>
    <w:rsid w:val="00350945"/>
    <w:rsid w:val="00351176"/>
    <w:rsid w:val="003512AB"/>
    <w:rsid w:val="00353E87"/>
    <w:rsid w:val="003552E1"/>
    <w:rsid w:val="003556B6"/>
    <w:rsid w:val="0035590A"/>
    <w:rsid w:val="003646CF"/>
    <w:rsid w:val="00365BFA"/>
    <w:rsid w:val="0037145D"/>
    <w:rsid w:val="00371A71"/>
    <w:rsid w:val="00372760"/>
    <w:rsid w:val="003764B8"/>
    <w:rsid w:val="00382587"/>
    <w:rsid w:val="0038310D"/>
    <w:rsid w:val="00387747"/>
    <w:rsid w:val="00387C26"/>
    <w:rsid w:val="003903BA"/>
    <w:rsid w:val="00392D1E"/>
    <w:rsid w:val="00393088"/>
    <w:rsid w:val="00394FA9"/>
    <w:rsid w:val="0039633C"/>
    <w:rsid w:val="00396609"/>
    <w:rsid w:val="003A1943"/>
    <w:rsid w:val="003A6392"/>
    <w:rsid w:val="003B05DE"/>
    <w:rsid w:val="003C1986"/>
    <w:rsid w:val="003C2A2B"/>
    <w:rsid w:val="003C2C2C"/>
    <w:rsid w:val="003C6E7A"/>
    <w:rsid w:val="003C7A11"/>
    <w:rsid w:val="003D133F"/>
    <w:rsid w:val="003D38F0"/>
    <w:rsid w:val="003D5C06"/>
    <w:rsid w:val="003D6D0A"/>
    <w:rsid w:val="003E0131"/>
    <w:rsid w:val="003E0536"/>
    <w:rsid w:val="003E0FA9"/>
    <w:rsid w:val="003E560A"/>
    <w:rsid w:val="003E5E9D"/>
    <w:rsid w:val="003E712B"/>
    <w:rsid w:val="003F09D4"/>
    <w:rsid w:val="003F0E5E"/>
    <w:rsid w:val="003F17D7"/>
    <w:rsid w:val="003F4210"/>
    <w:rsid w:val="003F58C4"/>
    <w:rsid w:val="003F5B26"/>
    <w:rsid w:val="003F6530"/>
    <w:rsid w:val="00400901"/>
    <w:rsid w:val="00401C20"/>
    <w:rsid w:val="00401EF1"/>
    <w:rsid w:val="00411D29"/>
    <w:rsid w:val="00415A07"/>
    <w:rsid w:val="00420CC0"/>
    <w:rsid w:val="00425CE8"/>
    <w:rsid w:val="0043706B"/>
    <w:rsid w:val="00442A49"/>
    <w:rsid w:val="00444A0C"/>
    <w:rsid w:val="00446624"/>
    <w:rsid w:val="00451567"/>
    <w:rsid w:val="00456369"/>
    <w:rsid w:val="0045777C"/>
    <w:rsid w:val="0046050E"/>
    <w:rsid w:val="00464088"/>
    <w:rsid w:val="00464904"/>
    <w:rsid w:val="0046510A"/>
    <w:rsid w:val="004651C9"/>
    <w:rsid w:val="00471121"/>
    <w:rsid w:val="00471387"/>
    <w:rsid w:val="004729D6"/>
    <w:rsid w:val="00477AC4"/>
    <w:rsid w:val="00477B9A"/>
    <w:rsid w:val="00484D7E"/>
    <w:rsid w:val="00486D46"/>
    <w:rsid w:val="00486E63"/>
    <w:rsid w:val="004904B8"/>
    <w:rsid w:val="004915C5"/>
    <w:rsid w:val="00494551"/>
    <w:rsid w:val="004952FD"/>
    <w:rsid w:val="004953C1"/>
    <w:rsid w:val="00497F74"/>
    <w:rsid w:val="004A02B8"/>
    <w:rsid w:val="004A0E0C"/>
    <w:rsid w:val="004A5339"/>
    <w:rsid w:val="004A74FA"/>
    <w:rsid w:val="004A7F97"/>
    <w:rsid w:val="004B04F2"/>
    <w:rsid w:val="004B0CAD"/>
    <w:rsid w:val="004B1D0E"/>
    <w:rsid w:val="004B1ED3"/>
    <w:rsid w:val="004B2CE9"/>
    <w:rsid w:val="004B32CE"/>
    <w:rsid w:val="004B5337"/>
    <w:rsid w:val="004C4C18"/>
    <w:rsid w:val="004D0F04"/>
    <w:rsid w:val="004D1621"/>
    <w:rsid w:val="004D4C4C"/>
    <w:rsid w:val="004E0C79"/>
    <w:rsid w:val="004E1A6A"/>
    <w:rsid w:val="004E301C"/>
    <w:rsid w:val="004E58AF"/>
    <w:rsid w:val="004E5E69"/>
    <w:rsid w:val="004F331A"/>
    <w:rsid w:val="004F49B0"/>
    <w:rsid w:val="004F5728"/>
    <w:rsid w:val="005114B5"/>
    <w:rsid w:val="005147CE"/>
    <w:rsid w:val="005153EE"/>
    <w:rsid w:val="00517573"/>
    <w:rsid w:val="0051782C"/>
    <w:rsid w:val="005211A0"/>
    <w:rsid w:val="00524341"/>
    <w:rsid w:val="00525EE0"/>
    <w:rsid w:val="005267DF"/>
    <w:rsid w:val="005270D0"/>
    <w:rsid w:val="00527D6D"/>
    <w:rsid w:val="005318C9"/>
    <w:rsid w:val="005331B2"/>
    <w:rsid w:val="00533D1A"/>
    <w:rsid w:val="00533D37"/>
    <w:rsid w:val="00534D3E"/>
    <w:rsid w:val="0053677C"/>
    <w:rsid w:val="00541BAD"/>
    <w:rsid w:val="005431BD"/>
    <w:rsid w:val="005436F8"/>
    <w:rsid w:val="00545117"/>
    <w:rsid w:val="00547C07"/>
    <w:rsid w:val="00555376"/>
    <w:rsid w:val="0056167F"/>
    <w:rsid w:val="00561AE6"/>
    <w:rsid w:val="00564C0E"/>
    <w:rsid w:val="00566CB7"/>
    <w:rsid w:val="00567964"/>
    <w:rsid w:val="00567B26"/>
    <w:rsid w:val="005723D5"/>
    <w:rsid w:val="00572C49"/>
    <w:rsid w:val="00573A99"/>
    <w:rsid w:val="005740E9"/>
    <w:rsid w:val="00577559"/>
    <w:rsid w:val="00584EC8"/>
    <w:rsid w:val="00585893"/>
    <w:rsid w:val="00585A6A"/>
    <w:rsid w:val="00587C56"/>
    <w:rsid w:val="00590D35"/>
    <w:rsid w:val="00591F17"/>
    <w:rsid w:val="00592CC8"/>
    <w:rsid w:val="00593B81"/>
    <w:rsid w:val="005948F6"/>
    <w:rsid w:val="00597E83"/>
    <w:rsid w:val="005A0699"/>
    <w:rsid w:val="005A1123"/>
    <w:rsid w:val="005A23EB"/>
    <w:rsid w:val="005A292B"/>
    <w:rsid w:val="005A4922"/>
    <w:rsid w:val="005A558C"/>
    <w:rsid w:val="005A5726"/>
    <w:rsid w:val="005A61A5"/>
    <w:rsid w:val="005A61AF"/>
    <w:rsid w:val="005A624D"/>
    <w:rsid w:val="005A763D"/>
    <w:rsid w:val="005A7C14"/>
    <w:rsid w:val="005B05A9"/>
    <w:rsid w:val="005B36A3"/>
    <w:rsid w:val="005B441A"/>
    <w:rsid w:val="005B7E0B"/>
    <w:rsid w:val="005C274D"/>
    <w:rsid w:val="005C688F"/>
    <w:rsid w:val="005D011D"/>
    <w:rsid w:val="005D15E8"/>
    <w:rsid w:val="005D39C7"/>
    <w:rsid w:val="005D4A14"/>
    <w:rsid w:val="005E267E"/>
    <w:rsid w:val="005E5E57"/>
    <w:rsid w:val="005F218A"/>
    <w:rsid w:val="005F4145"/>
    <w:rsid w:val="005F428A"/>
    <w:rsid w:val="005F6145"/>
    <w:rsid w:val="005F72AA"/>
    <w:rsid w:val="0060016C"/>
    <w:rsid w:val="00601B5F"/>
    <w:rsid w:val="0060224F"/>
    <w:rsid w:val="006055CA"/>
    <w:rsid w:val="00606401"/>
    <w:rsid w:val="006064FD"/>
    <w:rsid w:val="00606F24"/>
    <w:rsid w:val="006070F6"/>
    <w:rsid w:val="0060723C"/>
    <w:rsid w:val="00607E19"/>
    <w:rsid w:val="00610449"/>
    <w:rsid w:val="00615ACC"/>
    <w:rsid w:val="00621042"/>
    <w:rsid w:val="0062356D"/>
    <w:rsid w:val="006249F3"/>
    <w:rsid w:val="0063061C"/>
    <w:rsid w:val="00632071"/>
    <w:rsid w:val="00632542"/>
    <w:rsid w:val="00632BE6"/>
    <w:rsid w:val="00632FDE"/>
    <w:rsid w:val="006347A6"/>
    <w:rsid w:val="00637DAD"/>
    <w:rsid w:val="00640A13"/>
    <w:rsid w:val="00642A91"/>
    <w:rsid w:val="006453D8"/>
    <w:rsid w:val="0064612B"/>
    <w:rsid w:val="006519D6"/>
    <w:rsid w:val="00651C1D"/>
    <w:rsid w:val="00651CBD"/>
    <w:rsid w:val="00652AA3"/>
    <w:rsid w:val="00653EE1"/>
    <w:rsid w:val="00656CCD"/>
    <w:rsid w:val="0066153A"/>
    <w:rsid w:val="00664330"/>
    <w:rsid w:val="00666238"/>
    <w:rsid w:val="00666C97"/>
    <w:rsid w:val="00670AD1"/>
    <w:rsid w:val="00670C3E"/>
    <w:rsid w:val="006728AC"/>
    <w:rsid w:val="0067299E"/>
    <w:rsid w:val="00676399"/>
    <w:rsid w:val="00683358"/>
    <w:rsid w:val="006858C3"/>
    <w:rsid w:val="00687631"/>
    <w:rsid w:val="00687862"/>
    <w:rsid w:val="00690420"/>
    <w:rsid w:val="00695626"/>
    <w:rsid w:val="00695908"/>
    <w:rsid w:val="006A3C08"/>
    <w:rsid w:val="006A59FE"/>
    <w:rsid w:val="006A7027"/>
    <w:rsid w:val="006A7482"/>
    <w:rsid w:val="006B0AC2"/>
    <w:rsid w:val="006B1DDB"/>
    <w:rsid w:val="006B7A36"/>
    <w:rsid w:val="006C0FC8"/>
    <w:rsid w:val="006C1A0D"/>
    <w:rsid w:val="006C28DD"/>
    <w:rsid w:val="006C2E67"/>
    <w:rsid w:val="006C53B9"/>
    <w:rsid w:val="006C5E7A"/>
    <w:rsid w:val="006C70EB"/>
    <w:rsid w:val="006C7EEB"/>
    <w:rsid w:val="006D5C94"/>
    <w:rsid w:val="006E111A"/>
    <w:rsid w:val="006E2D79"/>
    <w:rsid w:val="006E38BA"/>
    <w:rsid w:val="006E6F9E"/>
    <w:rsid w:val="006F06E3"/>
    <w:rsid w:val="0070413B"/>
    <w:rsid w:val="007079D2"/>
    <w:rsid w:val="0071270F"/>
    <w:rsid w:val="00715241"/>
    <w:rsid w:val="00717D4C"/>
    <w:rsid w:val="007227D4"/>
    <w:rsid w:val="00722DC9"/>
    <w:rsid w:val="0072316A"/>
    <w:rsid w:val="007264CB"/>
    <w:rsid w:val="007268A0"/>
    <w:rsid w:val="00726946"/>
    <w:rsid w:val="00731FB2"/>
    <w:rsid w:val="00733D83"/>
    <w:rsid w:val="00736270"/>
    <w:rsid w:val="00736EC1"/>
    <w:rsid w:val="00740F81"/>
    <w:rsid w:val="00744D2C"/>
    <w:rsid w:val="00760A73"/>
    <w:rsid w:val="00760A78"/>
    <w:rsid w:val="00761914"/>
    <w:rsid w:val="0076247E"/>
    <w:rsid w:val="00762710"/>
    <w:rsid w:val="0076542A"/>
    <w:rsid w:val="00765E30"/>
    <w:rsid w:val="007679F6"/>
    <w:rsid w:val="00771FD2"/>
    <w:rsid w:val="00772F95"/>
    <w:rsid w:val="00777F80"/>
    <w:rsid w:val="00782FA4"/>
    <w:rsid w:val="00792A74"/>
    <w:rsid w:val="0079401F"/>
    <w:rsid w:val="00795C4A"/>
    <w:rsid w:val="007A43BE"/>
    <w:rsid w:val="007A4841"/>
    <w:rsid w:val="007A561F"/>
    <w:rsid w:val="007B1830"/>
    <w:rsid w:val="007B18A2"/>
    <w:rsid w:val="007B219F"/>
    <w:rsid w:val="007B2906"/>
    <w:rsid w:val="007B3506"/>
    <w:rsid w:val="007B4D09"/>
    <w:rsid w:val="007B6EB7"/>
    <w:rsid w:val="007C6BDF"/>
    <w:rsid w:val="007C7EBD"/>
    <w:rsid w:val="007D032C"/>
    <w:rsid w:val="007D1166"/>
    <w:rsid w:val="007D3154"/>
    <w:rsid w:val="007D5420"/>
    <w:rsid w:val="007D7552"/>
    <w:rsid w:val="007E5666"/>
    <w:rsid w:val="007E6DA2"/>
    <w:rsid w:val="007E6FBE"/>
    <w:rsid w:val="007E779B"/>
    <w:rsid w:val="007F07E6"/>
    <w:rsid w:val="007F769C"/>
    <w:rsid w:val="00800430"/>
    <w:rsid w:val="00802822"/>
    <w:rsid w:val="00814F3C"/>
    <w:rsid w:val="00815F6A"/>
    <w:rsid w:val="008209CC"/>
    <w:rsid w:val="00820FCF"/>
    <w:rsid w:val="00822282"/>
    <w:rsid w:val="00822707"/>
    <w:rsid w:val="00823FE7"/>
    <w:rsid w:val="0082544F"/>
    <w:rsid w:val="00825EC4"/>
    <w:rsid w:val="00827BE9"/>
    <w:rsid w:val="00834698"/>
    <w:rsid w:val="008350F4"/>
    <w:rsid w:val="00836252"/>
    <w:rsid w:val="008408CA"/>
    <w:rsid w:val="0084110C"/>
    <w:rsid w:val="00841712"/>
    <w:rsid w:val="008424FD"/>
    <w:rsid w:val="00843382"/>
    <w:rsid w:val="00845FB7"/>
    <w:rsid w:val="00850DBB"/>
    <w:rsid w:val="008538A4"/>
    <w:rsid w:val="00854C0E"/>
    <w:rsid w:val="008600AF"/>
    <w:rsid w:val="008621D6"/>
    <w:rsid w:val="00862AB2"/>
    <w:rsid w:val="00864ABD"/>
    <w:rsid w:val="00873DB7"/>
    <w:rsid w:val="00877B1F"/>
    <w:rsid w:val="00880AB2"/>
    <w:rsid w:val="008824A7"/>
    <w:rsid w:val="008827C7"/>
    <w:rsid w:val="00882BB1"/>
    <w:rsid w:val="00883077"/>
    <w:rsid w:val="00896146"/>
    <w:rsid w:val="008A0A07"/>
    <w:rsid w:val="008A1A09"/>
    <w:rsid w:val="008A1D80"/>
    <w:rsid w:val="008A39AF"/>
    <w:rsid w:val="008A4BD3"/>
    <w:rsid w:val="008B084C"/>
    <w:rsid w:val="008C235B"/>
    <w:rsid w:val="008C3A9C"/>
    <w:rsid w:val="008C4CE7"/>
    <w:rsid w:val="008C7FE6"/>
    <w:rsid w:val="008D072E"/>
    <w:rsid w:val="008D0A54"/>
    <w:rsid w:val="008D517A"/>
    <w:rsid w:val="008D5DAE"/>
    <w:rsid w:val="008D6C9C"/>
    <w:rsid w:val="008E2DF8"/>
    <w:rsid w:val="008E67DF"/>
    <w:rsid w:val="008F0155"/>
    <w:rsid w:val="008F3DCE"/>
    <w:rsid w:val="008F562B"/>
    <w:rsid w:val="008F58B9"/>
    <w:rsid w:val="008F66A0"/>
    <w:rsid w:val="008F74E8"/>
    <w:rsid w:val="008F75E5"/>
    <w:rsid w:val="009000DE"/>
    <w:rsid w:val="00903634"/>
    <w:rsid w:val="009043BC"/>
    <w:rsid w:val="009068F0"/>
    <w:rsid w:val="00913435"/>
    <w:rsid w:val="009138F5"/>
    <w:rsid w:val="009141ED"/>
    <w:rsid w:val="00914D82"/>
    <w:rsid w:val="009156B6"/>
    <w:rsid w:val="009243A1"/>
    <w:rsid w:val="009301BD"/>
    <w:rsid w:val="00930412"/>
    <w:rsid w:val="00932225"/>
    <w:rsid w:val="0093502F"/>
    <w:rsid w:val="00945AC5"/>
    <w:rsid w:val="00946442"/>
    <w:rsid w:val="00947604"/>
    <w:rsid w:val="009531E1"/>
    <w:rsid w:val="00957985"/>
    <w:rsid w:val="009604F8"/>
    <w:rsid w:val="00963839"/>
    <w:rsid w:val="009639A1"/>
    <w:rsid w:val="009713EC"/>
    <w:rsid w:val="009714EF"/>
    <w:rsid w:val="00972E68"/>
    <w:rsid w:val="00974D3B"/>
    <w:rsid w:val="0098083B"/>
    <w:rsid w:val="00981E57"/>
    <w:rsid w:val="00987821"/>
    <w:rsid w:val="00990BA4"/>
    <w:rsid w:val="00994793"/>
    <w:rsid w:val="0099543C"/>
    <w:rsid w:val="00995EF7"/>
    <w:rsid w:val="00996BDC"/>
    <w:rsid w:val="00997590"/>
    <w:rsid w:val="009A135A"/>
    <w:rsid w:val="009A33B0"/>
    <w:rsid w:val="009A369C"/>
    <w:rsid w:val="009A4417"/>
    <w:rsid w:val="009A4A43"/>
    <w:rsid w:val="009A5D4F"/>
    <w:rsid w:val="009A6C30"/>
    <w:rsid w:val="009B1745"/>
    <w:rsid w:val="009B3922"/>
    <w:rsid w:val="009B512F"/>
    <w:rsid w:val="009B579A"/>
    <w:rsid w:val="009C1B51"/>
    <w:rsid w:val="009C681E"/>
    <w:rsid w:val="009D2076"/>
    <w:rsid w:val="009E6AF2"/>
    <w:rsid w:val="009E7920"/>
    <w:rsid w:val="009F1A5C"/>
    <w:rsid w:val="009F6938"/>
    <w:rsid w:val="009F6ED5"/>
    <w:rsid w:val="00A02E13"/>
    <w:rsid w:val="00A035C2"/>
    <w:rsid w:val="00A044C6"/>
    <w:rsid w:val="00A04F1E"/>
    <w:rsid w:val="00A0676C"/>
    <w:rsid w:val="00A1236A"/>
    <w:rsid w:val="00A13A16"/>
    <w:rsid w:val="00A13B5C"/>
    <w:rsid w:val="00A16881"/>
    <w:rsid w:val="00A24507"/>
    <w:rsid w:val="00A25604"/>
    <w:rsid w:val="00A265BB"/>
    <w:rsid w:val="00A27510"/>
    <w:rsid w:val="00A317B2"/>
    <w:rsid w:val="00A322A7"/>
    <w:rsid w:val="00A32B4D"/>
    <w:rsid w:val="00A34B6A"/>
    <w:rsid w:val="00A403B2"/>
    <w:rsid w:val="00A51188"/>
    <w:rsid w:val="00A519DD"/>
    <w:rsid w:val="00A52FC3"/>
    <w:rsid w:val="00A56566"/>
    <w:rsid w:val="00A56E76"/>
    <w:rsid w:val="00A62291"/>
    <w:rsid w:val="00A631ED"/>
    <w:rsid w:val="00A65C6D"/>
    <w:rsid w:val="00A65E80"/>
    <w:rsid w:val="00A7515C"/>
    <w:rsid w:val="00A76802"/>
    <w:rsid w:val="00A778CA"/>
    <w:rsid w:val="00A77A41"/>
    <w:rsid w:val="00A811C7"/>
    <w:rsid w:val="00A81468"/>
    <w:rsid w:val="00A81F41"/>
    <w:rsid w:val="00A8244E"/>
    <w:rsid w:val="00A82E00"/>
    <w:rsid w:val="00A85960"/>
    <w:rsid w:val="00A860E9"/>
    <w:rsid w:val="00A90FCF"/>
    <w:rsid w:val="00A93886"/>
    <w:rsid w:val="00A9603E"/>
    <w:rsid w:val="00A96D52"/>
    <w:rsid w:val="00AA09FB"/>
    <w:rsid w:val="00AA21D5"/>
    <w:rsid w:val="00AA4FA4"/>
    <w:rsid w:val="00AA5073"/>
    <w:rsid w:val="00AA614C"/>
    <w:rsid w:val="00AB30BB"/>
    <w:rsid w:val="00AB3D6E"/>
    <w:rsid w:val="00AB5DD7"/>
    <w:rsid w:val="00AC5551"/>
    <w:rsid w:val="00AC7143"/>
    <w:rsid w:val="00AD0769"/>
    <w:rsid w:val="00AD18EF"/>
    <w:rsid w:val="00AD2798"/>
    <w:rsid w:val="00AD2B28"/>
    <w:rsid w:val="00AD4803"/>
    <w:rsid w:val="00AD4833"/>
    <w:rsid w:val="00AD5540"/>
    <w:rsid w:val="00AE3BF7"/>
    <w:rsid w:val="00AE4970"/>
    <w:rsid w:val="00AE6972"/>
    <w:rsid w:val="00AE7BA5"/>
    <w:rsid w:val="00AF235C"/>
    <w:rsid w:val="00AF29F0"/>
    <w:rsid w:val="00AF5C44"/>
    <w:rsid w:val="00AF6568"/>
    <w:rsid w:val="00B001AA"/>
    <w:rsid w:val="00B005B8"/>
    <w:rsid w:val="00B00DC3"/>
    <w:rsid w:val="00B0195F"/>
    <w:rsid w:val="00B01D5B"/>
    <w:rsid w:val="00B05380"/>
    <w:rsid w:val="00B0606F"/>
    <w:rsid w:val="00B101EA"/>
    <w:rsid w:val="00B17E45"/>
    <w:rsid w:val="00B25EFA"/>
    <w:rsid w:val="00B272DA"/>
    <w:rsid w:val="00B50F20"/>
    <w:rsid w:val="00B521F7"/>
    <w:rsid w:val="00B53552"/>
    <w:rsid w:val="00B537AC"/>
    <w:rsid w:val="00B54E1E"/>
    <w:rsid w:val="00B55ECC"/>
    <w:rsid w:val="00B57DF6"/>
    <w:rsid w:val="00B62D59"/>
    <w:rsid w:val="00B650A8"/>
    <w:rsid w:val="00B65475"/>
    <w:rsid w:val="00B660CF"/>
    <w:rsid w:val="00B673D1"/>
    <w:rsid w:val="00B67A95"/>
    <w:rsid w:val="00B7075D"/>
    <w:rsid w:val="00B71B9C"/>
    <w:rsid w:val="00B71C55"/>
    <w:rsid w:val="00B74F41"/>
    <w:rsid w:val="00B762E3"/>
    <w:rsid w:val="00B771E7"/>
    <w:rsid w:val="00B777ED"/>
    <w:rsid w:val="00B8180F"/>
    <w:rsid w:val="00B81B32"/>
    <w:rsid w:val="00B84425"/>
    <w:rsid w:val="00B85B53"/>
    <w:rsid w:val="00B92208"/>
    <w:rsid w:val="00B92FAE"/>
    <w:rsid w:val="00B939D6"/>
    <w:rsid w:val="00BA028F"/>
    <w:rsid w:val="00BA35C8"/>
    <w:rsid w:val="00BB090E"/>
    <w:rsid w:val="00BB1976"/>
    <w:rsid w:val="00BB1E04"/>
    <w:rsid w:val="00BB42E7"/>
    <w:rsid w:val="00BB48AE"/>
    <w:rsid w:val="00BB4A7A"/>
    <w:rsid w:val="00BC01D0"/>
    <w:rsid w:val="00BC0F45"/>
    <w:rsid w:val="00BC11F0"/>
    <w:rsid w:val="00BC4340"/>
    <w:rsid w:val="00BC68DD"/>
    <w:rsid w:val="00BC6DDD"/>
    <w:rsid w:val="00BC71B1"/>
    <w:rsid w:val="00BC7A16"/>
    <w:rsid w:val="00BC7E8F"/>
    <w:rsid w:val="00BD0C1C"/>
    <w:rsid w:val="00BD15D7"/>
    <w:rsid w:val="00BD1E64"/>
    <w:rsid w:val="00BD1FDD"/>
    <w:rsid w:val="00BD37CF"/>
    <w:rsid w:val="00BD3C26"/>
    <w:rsid w:val="00BD4077"/>
    <w:rsid w:val="00BE1436"/>
    <w:rsid w:val="00BE2759"/>
    <w:rsid w:val="00BE47EC"/>
    <w:rsid w:val="00BE56AD"/>
    <w:rsid w:val="00BE7E4E"/>
    <w:rsid w:val="00BF0F3F"/>
    <w:rsid w:val="00BF21C2"/>
    <w:rsid w:val="00C00FEC"/>
    <w:rsid w:val="00C053D9"/>
    <w:rsid w:val="00C07593"/>
    <w:rsid w:val="00C12006"/>
    <w:rsid w:val="00C13816"/>
    <w:rsid w:val="00C14EEF"/>
    <w:rsid w:val="00C16599"/>
    <w:rsid w:val="00C17201"/>
    <w:rsid w:val="00C1724D"/>
    <w:rsid w:val="00C177A4"/>
    <w:rsid w:val="00C17868"/>
    <w:rsid w:val="00C20BDF"/>
    <w:rsid w:val="00C24612"/>
    <w:rsid w:val="00C26B66"/>
    <w:rsid w:val="00C27DF1"/>
    <w:rsid w:val="00C31808"/>
    <w:rsid w:val="00C35021"/>
    <w:rsid w:val="00C4479F"/>
    <w:rsid w:val="00C45D8A"/>
    <w:rsid w:val="00C46BBC"/>
    <w:rsid w:val="00C513F9"/>
    <w:rsid w:val="00C51CCC"/>
    <w:rsid w:val="00C6067D"/>
    <w:rsid w:val="00C61534"/>
    <w:rsid w:val="00C61F8C"/>
    <w:rsid w:val="00C648BD"/>
    <w:rsid w:val="00C64AF7"/>
    <w:rsid w:val="00C65340"/>
    <w:rsid w:val="00C71806"/>
    <w:rsid w:val="00C74148"/>
    <w:rsid w:val="00C800A5"/>
    <w:rsid w:val="00C82C9A"/>
    <w:rsid w:val="00C830B1"/>
    <w:rsid w:val="00C85BA3"/>
    <w:rsid w:val="00C87289"/>
    <w:rsid w:val="00C901E3"/>
    <w:rsid w:val="00C914CE"/>
    <w:rsid w:val="00C921E4"/>
    <w:rsid w:val="00CA171B"/>
    <w:rsid w:val="00CA1E44"/>
    <w:rsid w:val="00CA31B5"/>
    <w:rsid w:val="00CA35A7"/>
    <w:rsid w:val="00CA5241"/>
    <w:rsid w:val="00CA550E"/>
    <w:rsid w:val="00CA60AA"/>
    <w:rsid w:val="00CB1B76"/>
    <w:rsid w:val="00CB27CC"/>
    <w:rsid w:val="00CB46FB"/>
    <w:rsid w:val="00CC0267"/>
    <w:rsid w:val="00CC17DC"/>
    <w:rsid w:val="00CC1D9F"/>
    <w:rsid w:val="00CC5615"/>
    <w:rsid w:val="00CC56AB"/>
    <w:rsid w:val="00CC64AF"/>
    <w:rsid w:val="00CC77E2"/>
    <w:rsid w:val="00CC7EEE"/>
    <w:rsid w:val="00CD1555"/>
    <w:rsid w:val="00CD2D9B"/>
    <w:rsid w:val="00CD4651"/>
    <w:rsid w:val="00CD7180"/>
    <w:rsid w:val="00CE204A"/>
    <w:rsid w:val="00CE28F7"/>
    <w:rsid w:val="00CE6CE3"/>
    <w:rsid w:val="00CE7F55"/>
    <w:rsid w:val="00CF70F6"/>
    <w:rsid w:val="00CF7CA6"/>
    <w:rsid w:val="00D0072D"/>
    <w:rsid w:val="00D04921"/>
    <w:rsid w:val="00D04D8C"/>
    <w:rsid w:val="00D127FE"/>
    <w:rsid w:val="00D14C2C"/>
    <w:rsid w:val="00D15B3A"/>
    <w:rsid w:val="00D162B1"/>
    <w:rsid w:val="00D1761C"/>
    <w:rsid w:val="00D20924"/>
    <w:rsid w:val="00D2181F"/>
    <w:rsid w:val="00D42ADF"/>
    <w:rsid w:val="00D4693B"/>
    <w:rsid w:val="00D47CC0"/>
    <w:rsid w:val="00D50729"/>
    <w:rsid w:val="00D5095F"/>
    <w:rsid w:val="00D51BA7"/>
    <w:rsid w:val="00D52A5B"/>
    <w:rsid w:val="00D52E56"/>
    <w:rsid w:val="00D55BE1"/>
    <w:rsid w:val="00D55F82"/>
    <w:rsid w:val="00D57A6F"/>
    <w:rsid w:val="00D60995"/>
    <w:rsid w:val="00D60AFB"/>
    <w:rsid w:val="00D625FC"/>
    <w:rsid w:val="00D750D3"/>
    <w:rsid w:val="00D76FCA"/>
    <w:rsid w:val="00D84382"/>
    <w:rsid w:val="00D84763"/>
    <w:rsid w:val="00D92869"/>
    <w:rsid w:val="00D937E3"/>
    <w:rsid w:val="00D963EC"/>
    <w:rsid w:val="00DB07CC"/>
    <w:rsid w:val="00DB087F"/>
    <w:rsid w:val="00DB1D1B"/>
    <w:rsid w:val="00DB2590"/>
    <w:rsid w:val="00DB30E8"/>
    <w:rsid w:val="00DB4A7F"/>
    <w:rsid w:val="00DB5C42"/>
    <w:rsid w:val="00DC0537"/>
    <w:rsid w:val="00DC1861"/>
    <w:rsid w:val="00DC19D1"/>
    <w:rsid w:val="00DC2D42"/>
    <w:rsid w:val="00DC7FBB"/>
    <w:rsid w:val="00DE247C"/>
    <w:rsid w:val="00DE3473"/>
    <w:rsid w:val="00DF3435"/>
    <w:rsid w:val="00DF51B0"/>
    <w:rsid w:val="00E01998"/>
    <w:rsid w:val="00E01DAB"/>
    <w:rsid w:val="00E023C2"/>
    <w:rsid w:val="00E04AC9"/>
    <w:rsid w:val="00E05B46"/>
    <w:rsid w:val="00E06FF4"/>
    <w:rsid w:val="00E11BDC"/>
    <w:rsid w:val="00E15F5D"/>
    <w:rsid w:val="00E1643B"/>
    <w:rsid w:val="00E1728D"/>
    <w:rsid w:val="00E17C4A"/>
    <w:rsid w:val="00E22787"/>
    <w:rsid w:val="00E25507"/>
    <w:rsid w:val="00E25ED4"/>
    <w:rsid w:val="00E261EF"/>
    <w:rsid w:val="00E32F38"/>
    <w:rsid w:val="00E342D7"/>
    <w:rsid w:val="00E40485"/>
    <w:rsid w:val="00E41399"/>
    <w:rsid w:val="00E44363"/>
    <w:rsid w:val="00E5087A"/>
    <w:rsid w:val="00E54489"/>
    <w:rsid w:val="00E57F10"/>
    <w:rsid w:val="00E62C19"/>
    <w:rsid w:val="00E63022"/>
    <w:rsid w:val="00E671AC"/>
    <w:rsid w:val="00E67C4B"/>
    <w:rsid w:val="00E70BBC"/>
    <w:rsid w:val="00E70EC1"/>
    <w:rsid w:val="00E71971"/>
    <w:rsid w:val="00E721DF"/>
    <w:rsid w:val="00E7461C"/>
    <w:rsid w:val="00E778F7"/>
    <w:rsid w:val="00E80646"/>
    <w:rsid w:val="00E823D6"/>
    <w:rsid w:val="00E90896"/>
    <w:rsid w:val="00E90CD0"/>
    <w:rsid w:val="00E9146E"/>
    <w:rsid w:val="00E91D62"/>
    <w:rsid w:val="00E9243F"/>
    <w:rsid w:val="00E95961"/>
    <w:rsid w:val="00EA074E"/>
    <w:rsid w:val="00EA0D01"/>
    <w:rsid w:val="00EA1ED6"/>
    <w:rsid w:val="00EA3D38"/>
    <w:rsid w:val="00EA4AD5"/>
    <w:rsid w:val="00EB28D6"/>
    <w:rsid w:val="00EB65EC"/>
    <w:rsid w:val="00EB6763"/>
    <w:rsid w:val="00EC1B27"/>
    <w:rsid w:val="00EC696E"/>
    <w:rsid w:val="00EC7CA9"/>
    <w:rsid w:val="00ED0DF9"/>
    <w:rsid w:val="00ED3C73"/>
    <w:rsid w:val="00ED6D5A"/>
    <w:rsid w:val="00ED7FF6"/>
    <w:rsid w:val="00EE439C"/>
    <w:rsid w:val="00EE7529"/>
    <w:rsid w:val="00EE79BD"/>
    <w:rsid w:val="00EF05AA"/>
    <w:rsid w:val="00EF0AEB"/>
    <w:rsid w:val="00EF2774"/>
    <w:rsid w:val="00EF3CF6"/>
    <w:rsid w:val="00EF5BF5"/>
    <w:rsid w:val="00EF6EE3"/>
    <w:rsid w:val="00EF75C5"/>
    <w:rsid w:val="00F000C2"/>
    <w:rsid w:val="00F029DF"/>
    <w:rsid w:val="00F054AB"/>
    <w:rsid w:val="00F118CF"/>
    <w:rsid w:val="00F12340"/>
    <w:rsid w:val="00F12F79"/>
    <w:rsid w:val="00F14B39"/>
    <w:rsid w:val="00F1561B"/>
    <w:rsid w:val="00F159A9"/>
    <w:rsid w:val="00F216D9"/>
    <w:rsid w:val="00F25246"/>
    <w:rsid w:val="00F258D9"/>
    <w:rsid w:val="00F25E51"/>
    <w:rsid w:val="00F30449"/>
    <w:rsid w:val="00F310EF"/>
    <w:rsid w:val="00F35A39"/>
    <w:rsid w:val="00F37742"/>
    <w:rsid w:val="00F40E5C"/>
    <w:rsid w:val="00F41D0D"/>
    <w:rsid w:val="00F44782"/>
    <w:rsid w:val="00F47765"/>
    <w:rsid w:val="00F53B5F"/>
    <w:rsid w:val="00F54975"/>
    <w:rsid w:val="00F55206"/>
    <w:rsid w:val="00F57215"/>
    <w:rsid w:val="00F60109"/>
    <w:rsid w:val="00F60949"/>
    <w:rsid w:val="00F62C12"/>
    <w:rsid w:val="00F6337D"/>
    <w:rsid w:val="00F637B5"/>
    <w:rsid w:val="00F6512D"/>
    <w:rsid w:val="00F65704"/>
    <w:rsid w:val="00F658E7"/>
    <w:rsid w:val="00F65BAC"/>
    <w:rsid w:val="00F65ED2"/>
    <w:rsid w:val="00F66943"/>
    <w:rsid w:val="00F713A3"/>
    <w:rsid w:val="00F72013"/>
    <w:rsid w:val="00F733E3"/>
    <w:rsid w:val="00F760AF"/>
    <w:rsid w:val="00F83179"/>
    <w:rsid w:val="00F83AF4"/>
    <w:rsid w:val="00F86127"/>
    <w:rsid w:val="00F8724C"/>
    <w:rsid w:val="00F903E8"/>
    <w:rsid w:val="00F9090B"/>
    <w:rsid w:val="00F9232E"/>
    <w:rsid w:val="00F92578"/>
    <w:rsid w:val="00F9324D"/>
    <w:rsid w:val="00F957FC"/>
    <w:rsid w:val="00F95964"/>
    <w:rsid w:val="00F96347"/>
    <w:rsid w:val="00F97F52"/>
    <w:rsid w:val="00FA049F"/>
    <w:rsid w:val="00FA05CC"/>
    <w:rsid w:val="00FA1B23"/>
    <w:rsid w:val="00FA1B96"/>
    <w:rsid w:val="00FA266F"/>
    <w:rsid w:val="00FA3CE1"/>
    <w:rsid w:val="00FA67E9"/>
    <w:rsid w:val="00FB375F"/>
    <w:rsid w:val="00FB3B94"/>
    <w:rsid w:val="00FB4930"/>
    <w:rsid w:val="00FB76DD"/>
    <w:rsid w:val="00FC00DC"/>
    <w:rsid w:val="00FC04BF"/>
    <w:rsid w:val="00FC5804"/>
    <w:rsid w:val="00FC5BFF"/>
    <w:rsid w:val="00FC6BE4"/>
    <w:rsid w:val="00FD26C9"/>
    <w:rsid w:val="00FD2F63"/>
    <w:rsid w:val="00FE1077"/>
    <w:rsid w:val="00FE26C1"/>
    <w:rsid w:val="00FE4371"/>
    <w:rsid w:val="00FF05E2"/>
    <w:rsid w:val="00FF0A3A"/>
    <w:rsid w:val="00FF2DCF"/>
    <w:rsid w:val="00FF3F80"/>
    <w:rsid w:val="00FF6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3816"/>
    <w:pPr>
      <w:overflowPunct w:val="0"/>
      <w:autoSpaceDE w:val="0"/>
      <w:autoSpaceDN w:val="0"/>
      <w:adjustRightInd w:val="0"/>
      <w:textAlignment w:val="baseline"/>
    </w:pPr>
    <w:rPr>
      <w:sz w:val="24"/>
      <w:lang w:eastAsia="de-AT"/>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sz w:val="20"/>
      <w:lang w:val="de-AT"/>
    </w:rPr>
  </w:style>
  <w:style w:type="paragraph" w:styleId="Kopfzeile">
    <w:name w:val="header"/>
    <w:basedOn w:val="Standard"/>
    <w:pPr>
      <w:tabs>
        <w:tab w:val="center" w:pos="4536"/>
        <w:tab w:val="right" w:pos="9072"/>
      </w:tabs>
    </w:pPr>
  </w:style>
  <w:style w:type="paragraph" w:customStyle="1" w:styleId="Standard2">
    <w:name w:val="Standard 2"/>
    <w:basedOn w:val="Standard"/>
    <w:rsid w:val="00A1236A"/>
    <w:pPr>
      <w:tabs>
        <w:tab w:val="left" w:pos="340"/>
        <w:tab w:val="left" w:pos="680"/>
        <w:tab w:val="left" w:pos="1021"/>
      </w:tabs>
      <w:spacing w:line="280" w:lineRule="exact"/>
    </w:pPr>
    <w:rPr>
      <w:i/>
      <w:spacing w:val="6"/>
      <w:sz w:val="18"/>
      <w:lang w:eastAsia="de-DE"/>
    </w:rPr>
  </w:style>
  <w:style w:type="paragraph" w:customStyle="1" w:styleId="Text">
    <w:name w:val="Text"/>
    <w:basedOn w:val="Standard"/>
    <w:rsid w:val="00A1236A"/>
    <w:pPr>
      <w:tabs>
        <w:tab w:val="left" w:pos="340"/>
        <w:tab w:val="left" w:pos="680"/>
        <w:tab w:val="left" w:pos="1021"/>
      </w:tabs>
      <w:spacing w:line="300" w:lineRule="atLeast"/>
    </w:pPr>
    <w:rPr>
      <w:rFonts w:ascii="Arial" w:hAnsi="Arial"/>
      <w:spacing w:val="6"/>
      <w:sz w:val="20"/>
      <w:lang w:eastAsia="de-DE"/>
    </w:rPr>
  </w:style>
  <w:style w:type="paragraph" w:styleId="Fuzeile">
    <w:name w:val="footer"/>
    <w:basedOn w:val="Standard"/>
    <w:rsid w:val="00080F8C"/>
    <w:pPr>
      <w:tabs>
        <w:tab w:val="center" w:pos="4536"/>
        <w:tab w:val="right" w:pos="9072"/>
      </w:tabs>
    </w:pPr>
  </w:style>
  <w:style w:type="character" w:styleId="Seitenzahl">
    <w:name w:val="page number"/>
    <w:basedOn w:val="Absatz-Standardschriftart"/>
    <w:rsid w:val="00080F8C"/>
  </w:style>
  <w:style w:type="paragraph" w:styleId="Funotentext">
    <w:name w:val="footnote text"/>
    <w:basedOn w:val="Standard"/>
    <w:semiHidden/>
    <w:rsid w:val="002F2034"/>
    <w:rPr>
      <w:sz w:val="20"/>
    </w:rPr>
  </w:style>
  <w:style w:type="character" w:styleId="Funotenzeichen">
    <w:name w:val="footnote reference"/>
    <w:semiHidden/>
    <w:rsid w:val="002F2034"/>
    <w:rPr>
      <w:vertAlign w:val="superscript"/>
    </w:rPr>
  </w:style>
  <w:style w:type="character" w:customStyle="1" w:styleId="berschrift1Zchn">
    <w:name w:val="Überschrift 1 Zchn"/>
    <w:link w:val="berschrift1"/>
    <w:rsid w:val="009F6938"/>
    <w:rPr>
      <w:rFonts w:ascii="Arial" w:hAnsi="Arial"/>
      <w:b/>
      <w:kern w:val="28"/>
      <w:sz w:val="28"/>
      <w:lang w:val="de-DE" w:eastAsia="de-AT" w:bidi="ar-SA"/>
    </w:rPr>
  </w:style>
  <w:style w:type="paragraph" w:styleId="Sprechblasentext">
    <w:name w:val="Balloon Text"/>
    <w:basedOn w:val="Standard"/>
    <w:semiHidden/>
    <w:rsid w:val="0059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3816"/>
    <w:pPr>
      <w:overflowPunct w:val="0"/>
      <w:autoSpaceDE w:val="0"/>
      <w:autoSpaceDN w:val="0"/>
      <w:adjustRightInd w:val="0"/>
      <w:textAlignment w:val="baseline"/>
    </w:pPr>
    <w:rPr>
      <w:sz w:val="24"/>
      <w:lang w:eastAsia="de-AT"/>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sz w:val="20"/>
      <w:lang w:val="de-AT"/>
    </w:rPr>
  </w:style>
  <w:style w:type="paragraph" w:styleId="Kopfzeile">
    <w:name w:val="header"/>
    <w:basedOn w:val="Standard"/>
    <w:pPr>
      <w:tabs>
        <w:tab w:val="center" w:pos="4536"/>
        <w:tab w:val="right" w:pos="9072"/>
      </w:tabs>
    </w:pPr>
  </w:style>
  <w:style w:type="paragraph" w:customStyle="1" w:styleId="Standard2">
    <w:name w:val="Standard 2"/>
    <w:basedOn w:val="Standard"/>
    <w:rsid w:val="00A1236A"/>
    <w:pPr>
      <w:tabs>
        <w:tab w:val="left" w:pos="340"/>
        <w:tab w:val="left" w:pos="680"/>
        <w:tab w:val="left" w:pos="1021"/>
      </w:tabs>
      <w:spacing w:line="280" w:lineRule="exact"/>
    </w:pPr>
    <w:rPr>
      <w:i/>
      <w:spacing w:val="6"/>
      <w:sz w:val="18"/>
      <w:lang w:eastAsia="de-DE"/>
    </w:rPr>
  </w:style>
  <w:style w:type="paragraph" w:customStyle="1" w:styleId="Text">
    <w:name w:val="Text"/>
    <w:basedOn w:val="Standard"/>
    <w:rsid w:val="00A1236A"/>
    <w:pPr>
      <w:tabs>
        <w:tab w:val="left" w:pos="340"/>
        <w:tab w:val="left" w:pos="680"/>
        <w:tab w:val="left" w:pos="1021"/>
      </w:tabs>
      <w:spacing w:line="300" w:lineRule="atLeast"/>
    </w:pPr>
    <w:rPr>
      <w:rFonts w:ascii="Arial" w:hAnsi="Arial"/>
      <w:spacing w:val="6"/>
      <w:sz w:val="20"/>
      <w:lang w:eastAsia="de-DE"/>
    </w:rPr>
  </w:style>
  <w:style w:type="paragraph" w:styleId="Fuzeile">
    <w:name w:val="footer"/>
    <w:basedOn w:val="Standard"/>
    <w:rsid w:val="00080F8C"/>
    <w:pPr>
      <w:tabs>
        <w:tab w:val="center" w:pos="4536"/>
        <w:tab w:val="right" w:pos="9072"/>
      </w:tabs>
    </w:pPr>
  </w:style>
  <w:style w:type="character" w:styleId="Seitenzahl">
    <w:name w:val="page number"/>
    <w:basedOn w:val="Absatz-Standardschriftart"/>
    <w:rsid w:val="00080F8C"/>
  </w:style>
  <w:style w:type="paragraph" w:styleId="Funotentext">
    <w:name w:val="footnote text"/>
    <w:basedOn w:val="Standard"/>
    <w:semiHidden/>
    <w:rsid w:val="002F2034"/>
    <w:rPr>
      <w:sz w:val="20"/>
    </w:rPr>
  </w:style>
  <w:style w:type="character" w:styleId="Funotenzeichen">
    <w:name w:val="footnote reference"/>
    <w:semiHidden/>
    <w:rsid w:val="002F2034"/>
    <w:rPr>
      <w:vertAlign w:val="superscript"/>
    </w:rPr>
  </w:style>
  <w:style w:type="character" w:customStyle="1" w:styleId="berschrift1Zchn">
    <w:name w:val="Überschrift 1 Zchn"/>
    <w:link w:val="berschrift1"/>
    <w:rsid w:val="009F6938"/>
    <w:rPr>
      <w:rFonts w:ascii="Arial" w:hAnsi="Arial"/>
      <w:b/>
      <w:kern w:val="28"/>
      <w:sz w:val="28"/>
      <w:lang w:val="de-DE" w:eastAsia="de-AT" w:bidi="ar-SA"/>
    </w:rPr>
  </w:style>
  <w:style w:type="paragraph" w:styleId="Sprechblasentext">
    <w:name w:val="Balloon Text"/>
    <w:basedOn w:val="Standard"/>
    <w:semiHidden/>
    <w:rsid w:val="00597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0B4C-8399-4D40-9C6B-33B83711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8534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Zl</vt:lpstr>
    </vt:vector>
  </TitlesOfParts>
  <Company>Gemeinde</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dc:title>
  <dc:creator>Fritzens</dc:creator>
  <cp:lastModifiedBy>KuAdmin</cp:lastModifiedBy>
  <cp:revision>48</cp:revision>
  <cp:lastPrinted>2013-12-18T09:26:00Z</cp:lastPrinted>
  <dcterms:created xsi:type="dcterms:W3CDTF">2013-12-10T07:08:00Z</dcterms:created>
  <dcterms:modified xsi:type="dcterms:W3CDTF">2014-03-20T14:54:00Z</dcterms:modified>
</cp:coreProperties>
</file>